
<file path=[Content_Types].xml><?xml version="1.0" encoding="utf-8"?>
<Types xmlns="http://schemas.openxmlformats.org/package/2006/content-types">
  <Default Extension="jpeg" ContentType="image/jpe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1658E4" w14:textId="77777777" w:rsidR="007E02FF" w:rsidRPr="00030FBA" w:rsidRDefault="007E02FF" w:rsidP="007E02FF">
      <w:pPr>
        <w:pStyle w:val="af5"/>
        <w:jc w:val="center"/>
        <w:rPr>
          <w:rFonts w:ascii="Times New Roman" w:hAnsi="Times New Roman"/>
          <w:sz w:val="24"/>
          <w:szCs w:val="24"/>
          <w:lang w:val="ru-RU"/>
        </w:rPr>
      </w:pPr>
      <w:r w:rsidRPr="00030FBA">
        <w:rPr>
          <w:rFonts w:ascii="Times New Roman" w:hAnsi="Times New Roman"/>
          <w:sz w:val="24"/>
          <w:szCs w:val="24"/>
          <w:lang w:val="ru-RU"/>
        </w:rPr>
        <w:t>ГОСУДАРСТВЕННОЕ БЮДЖЕТНОЕ ПРОФЕССИОНАЛЬНОЕ</w:t>
      </w:r>
    </w:p>
    <w:p w14:paraId="075CE931" w14:textId="77777777" w:rsidR="007E02FF" w:rsidRPr="00030FBA" w:rsidRDefault="007E02FF" w:rsidP="007E02FF">
      <w:pPr>
        <w:pStyle w:val="af5"/>
        <w:jc w:val="center"/>
        <w:rPr>
          <w:rFonts w:ascii="Times New Roman" w:hAnsi="Times New Roman"/>
          <w:sz w:val="24"/>
          <w:szCs w:val="24"/>
          <w:lang w:val="ru-RU"/>
        </w:rPr>
      </w:pPr>
      <w:r w:rsidRPr="00030FBA">
        <w:rPr>
          <w:rFonts w:ascii="Times New Roman" w:hAnsi="Times New Roman"/>
          <w:sz w:val="24"/>
          <w:szCs w:val="24"/>
          <w:lang w:val="ru-RU"/>
        </w:rPr>
        <w:t>ОБРАЗОВАТЕЛЬНОЕ УЧРЕЖДЕНИЕ ИРКУТСКОЙ ОБЛАСТИ</w:t>
      </w:r>
    </w:p>
    <w:p w14:paraId="126A9F6C" w14:textId="77777777" w:rsidR="007E02FF" w:rsidRPr="00030FBA" w:rsidRDefault="007E02FF" w:rsidP="007E02FF">
      <w:pPr>
        <w:pStyle w:val="af5"/>
        <w:jc w:val="center"/>
        <w:rPr>
          <w:rFonts w:ascii="Times New Roman" w:hAnsi="Times New Roman"/>
          <w:sz w:val="24"/>
          <w:szCs w:val="24"/>
          <w:lang w:val="ru-RU"/>
        </w:rPr>
      </w:pPr>
      <w:r w:rsidRPr="00030FBA">
        <w:rPr>
          <w:rFonts w:ascii="Times New Roman" w:hAnsi="Times New Roman"/>
          <w:sz w:val="24"/>
          <w:szCs w:val="24"/>
          <w:lang w:val="ru-RU"/>
        </w:rPr>
        <w:t>«ЗИМИНСКИЙ ЖЕЛЕЗНОДОРОЖНЫЙ ТЕХНИКУМ»</w:t>
      </w:r>
    </w:p>
    <w:p w14:paraId="1F72A291" w14:textId="77777777" w:rsidR="009F15C7" w:rsidRPr="00030FBA" w:rsidRDefault="009F15C7" w:rsidP="009F15C7">
      <w:pPr>
        <w:keepNext/>
        <w:keepLines/>
        <w:widowControl w:val="0"/>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rPr>
      </w:pPr>
    </w:p>
    <w:p w14:paraId="0BD34E39" w14:textId="77777777" w:rsidR="009F15C7" w:rsidRPr="00030FBA" w:rsidRDefault="009F15C7" w:rsidP="009F15C7">
      <w:pPr>
        <w:keepNext/>
        <w:keepLines/>
        <w:widowControl w:val="0"/>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rPr>
      </w:pPr>
    </w:p>
    <w:p w14:paraId="446CA75D" w14:textId="77777777" w:rsidR="009F15C7" w:rsidRPr="00030FBA" w:rsidRDefault="009F15C7" w:rsidP="009F15C7">
      <w:pPr>
        <w:keepNext/>
        <w:keepLines/>
        <w:widowControl w:val="0"/>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rPr>
      </w:pPr>
    </w:p>
    <w:p w14:paraId="175D7FA4" w14:textId="77777777" w:rsidR="009F15C7" w:rsidRPr="00030FBA" w:rsidRDefault="009F15C7" w:rsidP="009F15C7">
      <w:pPr>
        <w:tabs>
          <w:tab w:val="left" w:pos="284"/>
        </w:tabs>
        <w:jc w:val="both"/>
      </w:pPr>
    </w:p>
    <w:p w14:paraId="78F67CC8" w14:textId="77777777" w:rsidR="00017FE4" w:rsidRPr="00030FBA" w:rsidRDefault="00017FE4" w:rsidP="009F15C7">
      <w:pPr>
        <w:tabs>
          <w:tab w:val="left" w:pos="284"/>
        </w:tabs>
        <w:jc w:val="both"/>
      </w:pPr>
    </w:p>
    <w:p w14:paraId="231E0C6E" w14:textId="77777777" w:rsidR="00017FE4" w:rsidRPr="00030FBA" w:rsidRDefault="00017FE4" w:rsidP="009F15C7">
      <w:pPr>
        <w:tabs>
          <w:tab w:val="left" w:pos="284"/>
        </w:tabs>
        <w:jc w:val="both"/>
      </w:pPr>
    </w:p>
    <w:p w14:paraId="52CF9088" w14:textId="77777777" w:rsidR="00017FE4" w:rsidRPr="00030FBA" w:rsidRDefault="00017FE4" w:rsidP="009F15C7">
      <w:pPr>
        <w:tabs>
          <w:tab w:val="left" w:pos="284"/>
        </w:tabs>
        <w:jc w:val="both"/>
      </w:pPr>
    </w:p>
    <w:p w14:paraId="7FE89090" w14:textId="77777777" w:rsidR="009F15C7" w:rsidRPr="00030FBA" w:rsidRDefault="009F15C7" w:rsidP="009F15C7">
      <w:pPr>
        <w:tabs>
          <w:tab w:val="left" w:pos="284"/>
        </w:tabs>
        <w:jc w:val="both"/>
      </w:pPr>
    </w:p>
    <w:p w14:paraId="17FED861" w14:textId="77777777" w:rsidR="009F15C7" w:rsidRPr="00030FBA" w:rsidRDefault="009F15C7" w:rsidP="009F15C7">
      <w:pPr>
        <w:tabs>
          <w:tab w:val="left" w:pos="284"/>
        </w:tabs>
        <w:jc w:val="both"/>
      </w:pPr>
    </w:p>
    <w:p w14:paraId="26BFC2A7" w14:textId="77777777" w:rsidR="009F15C7" w:rsidRPr="00030FBA" w:rsidRDefault="009F15C7" w:rsidP="009F15C7">
      <w:pPr>
        <w:tabs>
          <w:tab w:val="left" w:pos="284"/>
        </w:tabs>
        <w:jc w:val="both"/>
      </w:pPr>
    </w:p>
    <w:p w14:paraId="259B4A1A" w14:textId="77777777" w:rsidR="009F15C7" w:rsidRPr="00030FBA" w:rsidRDefault="009F15C7" w:rsidP="009F15C7">
      <w:pPr>
        <w:tabs>
          <w:tab w:val="left" w:pos="284"/>
        </w:tabs>
        <w:jc w:val="both"/>
      </w:pPr>
    </w:p>
    <w:p w14:paraId="51767B38" w14:textId="77777777" w:rsidR="009F15C7" w:rsidRPr="00030FBA" w:rsidRDefault="009F15C7" w:rsidP="009F15C7">
      <w:pPr>
        <w:tabs>
          <w:tab w:val="left" w:pos="284"/>
        </w:tabs>
        <w:jc w:val="both"/>
      </w:pPr>
    </w:p>
    <w:p w14:paraId="496200E3" w14:textId="77777777" w:rsidR="009F15C7" w:rsidRPr="00030FBA" w:rsidRDefault="009F15C7" w:rsidP="009F15C7">
      <w:pPr>
        <w:tabs>
          <w:tab w:val="left" w:pos="284"/>
        </w:tabs>
        <w:jc w:val="both"/>
      </w:pPr>
    </w:p>
    <w:p w14:paraId="4FC8F3BC" w14:textId="77777777" w:rsidR="009F15C7" w:rsidRPr="00030FBA" w:rsidRDefault="009F15C7" w:rsidP="009F15C7">
      <w:pPr>
        <w:tabs>
          <w:tab w:val="left" w:pos="284"/>
        </w:tabs>
        <w:jc w:val="both"/>
      </w:pPr>
    </w:p>
    <w:p w14:paraId="6B3B4305" w14:textId="77777777" w:rsidR="009F15C7" w:rsidRPr="00030FBA" w:rsidRDefault="009F15C7" w:rsidP="009F15C7">
      <w:pPr>
        <w:tabs>
          <w:tab w:val="left" w:pos="284"/>
        </w:tabs>
        <w:jc w:val="both"/>
      </w:pPr>
    </w:p>
    <w:p w14:paraId="5B86FAD8" w14:textId="77777777" w:rsidR="009F15C7" w:rsidRPr="00030FBA" w:rsidRDefault="009F15C7" w:rsidP="009F15C7">
      <w:pPr>
        <w:tabs>
          <w:tab w:val="left" w:pos="284"/>
        </w:tabs>
        <w:jc w:val="both"/>
      </w:pPr>
    </w:p>
    <w:p w14:paraId="64521D30" w14:textId="77777777" w:rsidR="009F15C7" w:rsidRPr="00030FBA" w:rsidRDefault="009F15C7" w:rsidP="009F15C7">
      <w:pPr>
        <w:tabs>
          <w:tab w:val="left" w:pos="284"/>
        </w:tabs>
        <w:jc w:val="both"/>
      </w:pPr>
    </w:p>
    <w:p w14:paraId="3D36A9C8" w14:textId="119DADCA" w:rsidR="0030608C" w:rsidRPr="00030FBA" w:rsidRDefault="000942F9" w:rsidP="0030608C">
      <w:pPr>
        <w:keepNext/>
        <w:keepLines/>
        <w:widowControl w:val="0"/>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rPr>
      </w:pPr>
      <w:r w:rsidRPr="00030FBA">
        <w:rPr>
          <w:b/>
          <w:bCs/>
          <w:caps/>
        </w:rPr>
        <w:t xml:space="preserve">РАБОЧАЯ </w:t>
      </w:r>
      <w:r w:rsidR="009F15C7" w:rsidRPr="00030FBA">
        <w:rPr>
          <w:b/>
          <w:bCs/>
          <w:caps/>
        </w:rPr>
        <w:t>ПРОГРАММа УЧЕБНО</w:t>
      </w:r>
      <w:r w:rsidR="00FE5DBF">
        <w:rPr>
          <w:b/>
          <w:bCs/>
          <w:caps/>
        </w:rPr>
        <w:t>Й</w:t>
      </w:r>
      <w:r w:rsidR="009F15C7" w:rsidRPr="00030FBA">
        <w:rPr>
          <w:b/>
          <w:bCs/>
          <w:caps/>
        </w:rPr>
        <w:t xml:space="preserve"> </w:t>
      </w:r>
      <w:r w:rsidR="00FE5DBF">
        <w:rPr>
          <w:b/>
          <w:bCs/>
          <w:caps/>
        </w:rPr>
        <w:t>дисциплины</w:t>
      </w:r>
    </w:p>
    <w:p w14:paraId="751C3458" w14:textId="1997F3A6" w:rsidR="009F15C7" w:rsidRPr="00030FBA" w:rsidRDefault="00B12342" w:rsidP="0030608C">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СГ.01 История России</w:t>
      </w:r>
    </w:p>
    <w:p w14:paraId="09C32DA4" w14:textId="77777777" w:rsidR="00D6519E" w:rsidRDefault="00D6519E" w:rsidP="00D6519E">
      <w:pPr>
        <w:jc w:val="center"/>
      </w:pPr>
      <w:r w:rsidRPr="000E2C6F">
        <w:t xml:space="preserve">образовательной программы </w:t>
      </w:r>
      <w:r>
        <w:t xml:space="preserve">среднего профессионального образования </w:t>
      </w:r>
    </w:p>
    <w:p w14:paraId="1FBAA12E" w14:textId="77777777" w:rsidR="00D6519E" w:rsidRPr="00E34612" w:rsidRDefault="00D6519E" w:rsidP="00D6519E">
      <w:pPr>
        <w:jc w:val="center"/>
      </w:pPr>
      <w:r w:rsidRPr="00E34612">
        <w:t xml:space="preserve">подготовки </w:t>
      </w:r>
      <w:r>
        <w:t>квалифицированных рабочих, служащих по профессии</w:t>
      </w:r>
    </w:p>
    <w:p w14:paraId="55C628D1" w14:textId="77777777" w:rsidR="00D6519E" w:rsidRPr="0093568C" w:rsidRDefault="00D6519E" w:rsidP="00D6519E">
      <w:pPr>
        <w:pStyle w:val="a3"/>
        <w:jc w:val="center"/>
        <w:rPr>
          <w:b/>
        </w:rPr>
      </w:pPr>
      <w:r>
        <w:rPr>
          <w:b/>
        </w:rPr>
        <w:t>23.01.09 Помощник машиниста (по видам подвижного состава железнодорожного транспорта)</w:t>
      </w:r>
      <w:r w:rsidRPr="0093568C">
        <w:rPr>
          <w:b/>
        </w:rPr>
        <w:br/>
      </w:r>
    </w:p>
    <w:p w14:paraId="523D6090" w14:textId="77777777" w:rsidR="002E3280" w:rsidRPr="00030FBA" w:rsidRDefault="002E3280" w:rsidP="002E3280">
      <w:pPr>
        <w:keepNext/>
        <w:keepLines/>
        <w:widowControl w:val="0"/>
        <w:suppressAutoHyphens/>
        <w:autoSpaceDE w:val="0"/>
        <w:autoSpaceDN w:val="0"/>
        <w:adjustRightInd w:val="0"/>
        <w:ind w:firstLine="4080"/>
        <w:jc w:val="both"/>
        <w:rPr>
          <w:b/>
        </w:rPr>
      </w:pPr>
      <w:r w:rsidRPr="00030FBA">
        <w:rPr>
          <w:vertAlign w:val="superscript"/>
        </w:rPr>
        <w:tab/>
      </w:r>
    </w:p>
    <w:p w14:paraId="17AE60E3" w14:textId="77777777" w:rsidR="002E3280" w:rsidRPr="00030FBA" w:rsidRDefault="002E3280" w:rsidP="002E3280">
      <w:pPr>
        <w:pStyle w:val="a3"/>
        <w:spacing w:after="0"/>
        <w:ind w:left="2268"/>
        <w:jc w:val="both"/>
      </w:pPr>
    </w:p>
    <w:p w14:paraId="17C79F83" w14:textId="77777777" w:rsidR="002E3280" w:rsidRPr="00030FBA" w:rsidRDefault="002E3280" w:rsidP="002E3280">
      <w:pPr>
        <w:pStyle w:val="a3"/>
        <w:spacing w:after="0"/>
        <w:ind w:left="2268"/>
        <w:jc w:val="both"/>
      </w:pPr>
    </w:p>
    <w:p w14:paraId="603F1D29" w14:textId="77777777" w:rsidR="002E3280" w:rsidRPr="00030FBA" w:rsidRDefault="002E3280" w:rsidP="002E3280">
      <w:pPr>
        <w:pStyle w:val="a3"/>
        <w:spacing w:after="0"/>
        <w:ind w:left="2268"/>
        <w:jc w:val="both"/>
      </w:pPr>
      <w:r w:rsidRPr="00030FBA">
        <w:t xml:space="preserve">             </w:t>
      </w:r>
    </w:p>
    <w:p w14:paraId="704E8D0D" w14:textId="77777777" w:rsidR="002E3280" w:rsidRPr="00030FBA" w:rsidRDefault="002E3280" w:rsidP="002E3280">
      <w:pPr>
        <w:pStyle w:val="a3"/>
        <w:spacing w:after="0"/>
        <w:ind w:left="2268"/>
        <w:jc w:val="both"/>
      </w:pPr>
      <w:r w:rsidRPr="00030FBA">
        <w:t xml:space="preserve"> </w:t>
      </w:r>
    </w:p>
    <w:tbl>
      <w:tblPr>
        <w:tblW w:w="10971" w:type="dxa"/>
        <w:tblInd w:w="94" w:type="dxa"/>
        <w:tblLook w:val="04A0" w:firstRow="1" w:lastRow="0" w:firstColumn="1" w:lastColumn="0" w:noHBand="0" w:noVBand="1"/>
      </w:tblPr>
      <w:tblGrid>
        <w:gridCol w:w="440"/>
        <w:gridCol w:w="850"/>
        <w:gridCol w:w="4111"/>
        <w:gridCol w:w="1066"/>
        <w:gridCol w:w="1067"/>
        <w:gridCol w:w="1067"/>
        <w:gridCol w:w="485"/>
        <w:gridCol w:w="582"/>
        <w:gridCol w:w="269"/>
        <w:gridCol w:w="798"/>
        <w:gridCol w:w="236"/>
      </w:tblGrid>
      <w:tr w:rsidR="002E3280" w:rsidRPr="00030FBA" w14:paraId="4E49F62A" w14:textId="77777777" w:rsidTr="00D6519E">
        <w:trPr>
          <w:gridBefore w:val="1"/>
          <w:gridAfter w:val="4"/>
          <w:wBefore w:w="440" w:type="dxa"/>
          <w:wAfter w:w="1885" w:type="dxa"/>
        </w:trPr>
        <w:tc>
          <w:tcPr>
            <w:tcW w:w="850" w:type="dxa"/>
          </w:tcPr>
          <w:p w14:paraId="10861FCA" w14:textId="77777777" w:rsidR="002E3280" w:rsidRPr="00030FBA" w:rsidRDefault="002E3280" w:rsidP="002E3280">
            <w:pPr>
              <w:pStyle w:val="a3"/>
              <w:spacing w:after="0"/>
              <w:jc w:val="both"/>
            </w:pPr>
          </w:p>
        </w:tc>
        <w:tc>
          <w:tcPr>
            <w:tcW w:w="7796" w:type="dxa"/>
            <w:gridSpan w:val="5"/>
          </w:tcPr>
          <w:p w14:paraId="6FD80BCF" w14:textId="77777777" w:rsidR="002E3280" w:rsidRPr="00030FBA" w:rsidRDefault="002E3280" w:rsidP="00D6519E"/>
        </w:tc>
      </w:tr>
      <w:tr w:rsidR="00D6519E" w:rsidRPr="00D6519E" w14:paraId="483EEBDC" w14:textId="77777777" w:rsidTr="00D6519E">
        <w:trPr>
          <w:trHeight w:val="375"/>
        </w:trPr>
        <w:tc>
          <w:tcPr>
            <w:tcW w:w="5401" w:type="dxa"/>
            <w:gridSpan w:val="3"/>
            <w:tcBorders>
              <w:top w:val="nil"/>
              <w:left w:val="nil"/>
              <w:bottom w:val="nil"/>
              <w:right w:val="nil"/>
            </w:tcBorders>
            <w:shd w:val="clear" w:color="auto" w:fill="auto"/>
            <w:noWrap/>
            <w:vAlign w:val="bottom"/>
            <w:hideMark/>
          </w:tcPr>
          <w:p w14:paraId="1DFF6171" w14:textId="5578066A" w:rsidR="00D6519E" w:rsidRPr="00D6519E" w:rsidRDefault="00D6519E" w:rsidP="00D6519E">
            <w:pPr>
              <w:widowControl w:val="0"/>
              <w:autoSpaceDE w:val="0"/>
              <w:autoSpaceDN w:val="0"/>
              <w:rPr>
                <w:lang w:eastAsia="en-US"/>
              </w:rPr>
            </w:pPr>
            <w:r w:rsidRPr="00D6519E">
              <w:rPr>
                <w:lang w:eastAsia="en-US"/>
              </w:rPr>
              <w:t xml:space="preserve">Квалификация: </w:t>
            </w:r>
            <w:r w:rsidR="00682C3C">
              <w:rPr>
                <w:lang w:eastAsia="en-US"/>
              </w:rPr>
              <w:t>С</w:t>
            </w:r>
            <w:r w:rsidRPr="00D6519E">
              <w:rPr>
                <w:lang w:eastAsia="en-US"/>
              </w:rPr>
              <w:t>лесарь по ремонту подвижного состава и помощник машиниста</w:t>
            </w:r>
          </w:p>
        </w:tc>
        <w:tc>
          <w:tcPr>
            <w:tcW w:w="1066" w:type="dxa"/>
            <w:tcBorders>
              <w:top w:val="nil"/>
              <w:left w:val="nil"/>
              <w:bottom w:val="nil"/>
              <w:right w:val="nil"/>
            </w:tcBorders>
            <w:shd w:val="clear" w:color="auto" w:fill="auto"/>
            <w:noWrap/>
            <w:vAlign w:val="bottom"/>
            <w:hideMark/>
          </w:tcPr>
          <w:p w14:paraId="6949EEBC" w14:textId="77777777" w:rsidR="00D6519E" w:rsidRPr="00D6519E" w:rsidRDefault="00D6519E" w:rsidP="00D6519E">
            <w:pPr>
              <w:widowControl w:val="0"/>
              <w:autoSpaceDE w:val="0"/>
              <w:autoSpaceDN w:val="0"/>
              <w:rPr>
                <w:lang w:eastAsia="en-US"/>
              </w:rPr>
            </w:pPr>
          </w:p>
        </w:tc>
        <w:tc>
          <w:tcPr>
            <w:tcW w:w="1067" w:type="dxa"/>
            <w:tcBorders>
              <w:top w:val="nil"/>
              <w:left w:val="nil"/>
              <w:bottom w:val="nil"/>
              <w:right w:val="nil"/>
            </w:tcBorders>
            <w:shd w:val="clear" w:color="auto" w:fill="auto"/>
            <w:noWrap/>
            <w:vAlign w:val="bottom"/>
            <w:hideMark/>
          </w:tcPr>
          <w:p w14:paraId="54589576" w14:textId="77777777" w:rsidR="00D6519E" w:rsidRPr="00D6519E" w:rsidRDefault="00D6519E" w:rsidP="00D6519E">
            <w:pPr>
              <w:widowControl w:val="0"/>
              <w:autoSpaceDE w:val="0"/>
              <w:autoSpaceDN w:val="0"/>
              <w:rPr>
                <w:lang w:eastAsia="en-US"/>
              </w:rPr>
            </w:pPr>
          </w:p>
        </w:tc>
        <w:tc>
          <w:tcPr>
            <w:tcW w:w="1067" w:type="dxa"/>
            <w:tcBorders>
              <w:top w:val="nil"/>
              <w:left w:val="nil"/>
              <w:bottom w:val="nil"/>
              <w:right w:val="nil"/>
            </w:tcBorders>
            <w:shd w:val="clear" w:color="auto" w:fill="auto"/>
            <w:noWrap/>
            <w:vAlign w:val="bottom"/>
            <w:hideMark/>
          </w:tcPr>
          <w:p w14:paraId="656AB0AC" w14:textId="77777777" w:rsidR="00D6519E" w:rsidRPr="00D6519E" w:rsidRDefault="00D6519E" w:rsidP="00D6519E">
            <w:pPr>
              <w:widowControl w:val="0"/>
              <w:autoSpaceDE w:val="0"/>
              <w:autoSpaceDN w:val="0"/>
              <w:rPr>
                <w:lang w:eastAsia="en-US"/>
              </w:rPr>
            </w:pPr>
          </w:p>
        </w:tc>
        <w:tc>
          <w:tcPr>
            <w:tcW w:w="1067" w:type="dxa"/>
            <w:gridSpan w:val="2"/>
            <w:tcBorders>
              <w:top w:val="nil"/>
              <w:left w:val="nil"/>
              <w:bottom w:val="nil"/>
              <w:right w:val="nil"/>
            </w:tcBorders>
            <w:shd w:val="clear" w:color="auto" w:fill="auto"/>
            <w:noWrap/>
            <w:vAlign w:val="bottom"/>
            <w:hideMark/>
          </w:tcPr>
          <w:p w14:paraId="4908AA66" w14:textId="77777777" w:rsidR="00D6519E" w:rsidRPr="00D6519E" w:rsidRDefault="00D6519E" w:rsidP="00D6519E">
            <w:pPr>
              <w:widowControl w:val="0"/>
              <w:autoSpaceDE w:val="0"/>
              <w:autoSpaceDN w:val="0"/>
              <w:rPr>
                <w:lang w:eastAsia="en-US"/>
              </w:rPr>
            </w:pPr>
          </w:p>
        </w:tc>
        <w:tc>
          <w:tcPr>
            <w:tcW w:w="1067" w:type="dxa"/>
            <w:gridSpan w:val="2"/>
            <w:tcBorders>
              <w:top w:val="nil"/>
              <w:left w:val="nil"/>
              <w:bottom w:val="nil"/>
              <w:right w:val="nil"/>
            </w:tcBorders>
            <w:shd w:val="clear" w:color="auto" w:fill="auto"/>
            <w:noWrap/>
            <w:vAlign w:val="bottom"/>
            <w:hideMark/>
          </w:tcPr>
          <w:p w14:paraId="6C7DE4D1" w14:textId="77777777" w:rsidR="00D6519E" w:rsidRPr="00D6519E" w:rsidRDefault="00D6519E" w:rsidP="00D6519E">
            <w:pPr>
              <w:widowControl w:val="0"/>
              <w:autoSpaceDE w:val="0"/>
              <w:autoSpaceDN w:val="0"/>
              <w:rPr>
                <w:lang w:eastAsia="en-US"/>
              </w:rPr>
            </w:pPr>
          </w:p>
        </w:tc>
        <w:tc>
          <w:tcPr>
            <w:tcW w:w="236" w:type="dxa"/>
            <w:tcBorders>
              <w:top w:val="nil"/>
              <w:left w:val="nil"/>
              <w:bottom w:val="nil"/>
              <w:right w:val="nil"/>
            </w:tcBorders>
            <w:shd w:val="clear" w:color="auto" w:fill="auto"/>
            <w:noWrap/>
            <w:vAlign w:val="bottom"/>
            <w:hideMark/>
          </w:tcPr>
          <w:p w14:paraId="34C016FE" w14:textId="77777777" w:rsidR="00D6519E" w:rsidRPr="00D6519E" w:rsidRDefault="00D6519E" w:rsidP="00D6519E">
            <w:pPr>
              <w:widowControl w:val="0"/>
              <w:autoSpaceDE w:val="0"/>
              <w:autoSpaceDN w:val="0"/>
              <w:rPr>
                <w:lang w:eastAsia="en-US"/>
              </w:rPr>
            </w:pPr>
          </w:p>
        </w:tc>
      </w:tr>
      <w:tr w:rsidR="00D6519E" w:rsidRPr="00D6519E" w14:paraId="48F9E32D" w14:textId="77777777" w:rsidTr="00D6519E">
        <w:trPr>
          <w:gridAfter w:val="2"/>
          <w:wAfter w:w="1034" w:type="dxa"/>
          <w:trHeight w:val="345"/>
        </w:trPr>
        <w:tc>
          <w:tcPr>
            <w:tcW w:w="9937" w:type="dxa"/>
            <w:gridSpan w:val="9"/>
            <w:tcBorders>
              <w:top w:val="nil"/>
              <w:left w:val="nil"/>
              <w:bottom w:val="nil"/>
              <w:right w:val="nil"/>
            </w:tcBorders>
            <w:shd w:val="clear" w:color="auto" w:fill="auto"/>
            <w:noWrap/>
            <w:vAlign w:val="bottom"/>
            <w:hideMark/>
          </w:tcPr>
          <w:p w14:paraId="30EB2BBE" w14:textId="77777777" w:rsidR="00D6519E" w:rsidRPr="00D6519E" w:rsidRDefault="00D6519E" w:rsidP="00D6519E">
            <w:pPr>
              <w:widowControl w:val="0"/>
              <w:shd w:val="clear" w:color="auto" w:fill="FFFFFF"/>
              <w:autoSpaceDE w:val="0"/>
              <w:autoSpaceDN w:val="0"/>
              <w:rPr>
                <w:color w:val="000000"/>
                <w:lang w:eastAsia="en-US"/>
              </w:rPr>
            </w:pPr>
            <w:r w:rsidRPr="00D6519E">
              <w:rPr>
                <w:lang w:eastAsia="en-US"/>
              </w:rPr>
              <w:t>Форма обучения: очная</w:t>
            </w:r>
          </w:p>
        </w:tc>
      </w:tr>
      <w:tr w:rsidR="00D6519E" w:rsidRPr="00D6519E" w14:paraId="36BD352D" w14:textId="77777777" w:rsidTr="00D6519E">
        <w:trPr>
          <w:trHeight w:val="315"/>
        </w:trPr>
        <w:tc>
          <w:tcPr>
            <w:tcW w:w="10735" w:type="dxa"/>
            <w:gridSpan w:val="10"/>
            <w:tcBorders>
              <w:top w:val="nil"/>
              <w:left w:val="nil"/>
              <w:bottom w:val="nil"/>
              <w:right w:val="nil"/>
            </w:tcBorders>
            <w:shd w:val="clear" w:color="auto" w:fill="auto"/>
            <w:noWrap/>
            <w:vAlign w:val="bottom"/>
            <w:hideMark/>
          </w:tcPr>
          <w:p w14:paraId="358D164E" w14:textId="77777777" w:rsidR="00D6519E" w:rsidRPr="00D6519E" w:rsidRDefault="00D6519E" w:rsidP="00D6519E">
            <w:pPr>
              <w:widowControl w:val="0"/>
              <w:autoSpaceDE w:val="0"/>
              <w:autoSpaceDN w:val="0"/>
              <w:rPr>
                <w:lang w:eastAsia="en-US"/>
              </w:rPr>
            </w:pPr>
            <w:r w:rsidRPr="00D6519E">
              <w:t xml:space="preserve">Срок освоения ОП СПО ПКРС: </w:t>
            </w:r>
            <w:r w:rsidRPr="00D6519E">
              <w:rPr>
                <w:lang w:eastAsia="en-US"/>
              </w:rPr>
              <w:t>2 года 10 месяцев на базе основного общего образования</w:t>
            </w:r>
          </w:p>
        </w:tc>
        <w:tc>
          <w:tcPr>
            <w:tcW w:w="236" w:type="dxa"/>
            <w:tcBorders>
              <w:top w:val="nil"/>
              <w:left w:val="nil"/>
              <w:bottom w:val="nil"/>
              <w:right w:val="nil"/>
            </w:tcBorders>
            <w:shd w:val="clear" w:color="auto" w:fill="auto"/>
            <w:noWrap/>
            <w:vAlign w:val="bottom"/>
            <w:hideMark/>
          </w:tcPr>
          <w:p w14:paraId="009D89D4" w14:textId="77777777" w:rsidR="00D6519E" w:rsidRPr="00D6519E" w:rsidRDefault="00D6519E" w:rsidP="00D6519E">
            <w:pPr>
              <w:widowControl w:val="0"/>
              <w:autoSpaceDE w:val="0"/>
              <w:autoSpaceDN w:val="0"/>
              <w:rPr>
                <w:lang w:eastAsia="en-US"/>
              </w:rPr>
            </w:pPr>
          </w:p>
        </w:tc>
      </w:tr>
      <w:tr w:rsidR="00D6519E" w:rsidRPr="00D6519E" w14:paraId="0D49FC68" w14:textId="77777777" w:rsidTr="00D6519E">
        <w:trPr>
          <w:gridAfter w:val="2"/>
          <w:wAfter w:w="1034" w:type="dxa"/>
          <w:trHeight w:val="345"/>
        </w:trPr>
        <w:tc>
          <w:tcPr>
            <w:tcW w:w="9937" w:type="dxa"/>
            <w:gridSpan w:val="9"/>
            <w:tcBorders>
              <w:top w:val="nil"/>
              <w:left w:val="nil"/>
              <w:bottom w:val="nil"/>
              <w:right w:val="nil"/>
            </w:tcBorders>
            <w:shd w:val="clear" w:color="auto" w:fill="auto"/>
            <w:noWrap/>
            <w:vAlign w:val="bottom"/>
            <w:hideMark/>
          </w:tcPr>
          <w:p w14:paraId="13ADCACE" w14:textId="77777777" w:rsidR="00D6519E" w:rsidRPr="00D6519E" w:rsidRDefault="00D6519E" w:rsidP="00D6519E">
            <w:pPr>
              <w:autoSpaceDE w:val="0"/>
              <w:autoSpaceDN w:val="0"/>
              <w:adjustRightInd w:val="0"/>
              <w:rPr>
                <w:rFonts w:eastAsia="Calibri"/>
                <w:color w:val="000000"/>
                <w:lang w:eastAsia="en-US"/>
              </w:rPr>
            </w:pPr>
            <w:r w:rsidRPr="00D6519E">
              <w:rPr>
                <w:rFonts w:eastAsia="Calibri"/>
                <w:color w:val="000000"/>
                <w:lang w:eastAsia="en-US"/>
              </w:rPr>
              <w:t>Профиль получаемого профессионального образования: технологический</w:t>
            </w:r>
          </w:p>
        </w:tc>
      </w:tr>
    </w:tbl>
    <w:p w14:paraId="06758DBE" w14:textId="77777777" w:rsidR="002E3280" w:rsidRPr="00030FBA" w:rsidRDefault="002E3280" w:rsidP="002E3280">
      <w:pPr>
        <w:jc w:val="center"/>
        <w:rPr>
          <w:b/>
        </w:rPr>
      </w:pPr>
    </w:p>
    <w:p w14:paraId="66CB5563" w14:textId="77777777" w:rsidR="009F15C7" w:rsidRPr="00030FBA" w:rsidRDefault="009F15C7" w:rsidP="009F15C7">
      <w:pPr>
        <w:tabs>
          <w:tab w:val="left" w:pos="284"/>
        </w:tabs>
        <w:jc w:val="both"/>
      </w:pPr>
    </w:p>
    <w:p w14:paraId="2197ACFB" w14:textId="77777777" w:rsidR="009F15C7" w:rsidRPr="00030FBA" w:rsidRDefault="009F15C7" w:rsidP="009F15C7">
      <w:pPr>
        <w:tabs>
          <w:tab w:val="left" w:pos="284"/>
        </w:tabs>
        <w:jc w:val="both"/>
      </w:pPr>
    </w:p>
    <w:p w14:paraId="52D3CFE1" w14:textId="77777777" w:rsidR="00E955BB" w:rsidRPr="00030FBA" w:rsidRDefault="00E955BB" w:rsidP="009F15C7">
      <w:pPr>
        <w:tabs>
          <w:tab w:val="left" w:pos="284"/>
        </w:tabs>
        <w:jc w:val="both"/>
      </w:pPr>
    </w:p>
    <w:p w14:paraId="22DADB82" w14:textId="77777777" w:rsidR="005D37F2" w:rsidRPr="00030FBA" w:rsidRDefault="005D37F2" w:rsidP="009F15C7">
      <w:pPr>
        <w:tabs>
          <w:tab w:val="left" w:pos="284"/>
        </w:tabs>
        <w:jc w:val="both"/>
      </w:pPr>
    </w:p>
    <w:p w14:paraId="4123CBDD" w14:textId="77777777" w:rsidR="00E955BB" w:rsidRPr="00030FBA" w:rsidRDefault="00E955BB" w:rsidP="009F15C7">
      <w:pPr>
        <w:tabs>
          <w:tab w:val="left" w:pos="284"/>
        </w:tabs>
        <w:jc w:val="both"/>
      </w:pPr>
    </w:p>
    <w:p w14:paraId="1550BB9F" w14:textId="77777777" w:rsidR="00E955BB" w:rsidRPr="00030FBA" w:rsidRDefault="00E955BB" w:rsidP="009F15C7">
      <w:pPr>
        <w:tabs>
          <w:tab w:val="left" w:pos="284"/>
        </w:tabs>
        <w:jc w:val="both"/>
      </w:pPr>
    </w:p>
    <w:p w14:paraId="553A9089" w14:textId="77777777" w:rsidR="00017FE4" w:rsidRDefault="00017FE4" w:rsidP="009F15C7">
      <w:pPr>
        <w:tabs>
          <w:tab w:val="left" w:pos="284"/>
        </w:tabs>
        <w:jc w:val="both"/>
      </w:pPr>
    </w:p>
    <w:p w14:paraId="42C7C670" w14:textId="77777777" w:rsidR="0030608C" w:rsidRPr="00030FBA" w:rsidRDefault="0030608C" w:rsidP="009F15C7">
      <w:pPr>
        <w:tabs>
          <w:tab w:val="left" w:pos="284"/>
        </w:tabs>
        <w:jc w:val="both"/>
      </w:pPr>
    </w:p>
    <w:p w14:paraId="05149B65" w14:textId="77777777" w:rsidR="00017FE4" w:rsidRPr="00030FBA" w:rsidRDefault="00017FE4" w:rsidP="009F15C7">
      <w:pPr>
        <w:tabs>
          <w:tab w:val="left" w:pos="284"/>
        </w:tabs>
        <w:jc w:val="both"/>
      </w:pPr>
    </w:p>
    <w:p w14:paraId="029A29F7" w14:textId="77777777" w:rsidR="007A3EC6" w:rsidRPr="00030FBA" w:rsidRDefault="007A3EC6" w:rsidP="009F15C7">
      <w:pPr>
        <w:tabs>
          <w:tab w:val="left" w:pos="284"/>
        </w:tabs>
        <w:jc w:val="both"/>
      </w:pPr>
    </w:p>
    <w:p w14:paraId="51FBF3A4" w14:textId="77777777" w:rsidR="009F15C7" w:rsidRPr="00030FBA" w:rsidRDefault="009F15C7" w:rsidP="00D6519E">
      <w:pPr>
        <w:tabs>
          <w:tab w:val="left" w:pos="284"/>
        </w:tabs>
      </w:pPr>
    </w:p>
    <w:p w14:paraId="49BEB16B" w14:textId="38DBCFDD" w:rsidR="009F15C7" w:rsidRPr="00030FBA" w:rsidRDefault="00DB453B" w:rsidP="009F15C7">
      <w:pPr>
        <w:tabs>
          <w:tab w:val="left" w:pos="284"/>
        </w:tabs>
        <w:jc w:val="center"/>
      </w:pPr>
      <w:r>
        <w:t>Зима, 202</w:t>
      </w:r>
      <w:r w:rsidR="00D6519E">
        <w:t>5</w:t>
      </w:r>
      <w:r w:rsidR="006953C1">
        <w:t xml:space="preserve"> г.</w:t>
      </w:r>
    </w:p>
    <w:p w14:paraId="307A4A50" w14:textId="25F714D8" w:rsidR="00A3190A" w:rsidRDefault="00A3190A" w:rsidP="00A3190A">
      <w:pPr>
        <w:pStyle w:val="a3"/>
        <w:spacing w:before="66"/>
        <w:ind w:right="113" w:firstLine="567"/>
        <w:jc w:val="both"/>
        <w:rPr>
          <w:b/>
        </w:rPr>
      </w:pPr>
      <w:r w:rsidRPr="002569D7">
        <w:lastRenderedPageBreak/>
        <w:t xml:space="preserve">Рабочая программа учебной дисциплины </w:t>
      </w:r>
      <w:r w:rsidRPr="002569D7">
        <w:rPr>
          <w:b/>
          <w:caps/>
        </w:rPr>
        <w:t xml:space="preserve">СГ.01 </w:t>
      </w:r>
      <w:r w:rsidRPr="002569D7">
        <w:rPr>
          <w:b/>
        </w:rPr>
        <w:t xml:space="preserve">История России </w:t>
      </w:r>
      <w:r w:rsidRPr="002569D7">
        <w:rPr>
          <w:caps/>
        </w:rPr>
        <w:t xml:space="preserve"> </w:t>
      </w:r>
      <w:r w:rsidRPr="002569D7">
        <w:t>разработана на основе федерального государственного образовательного стандарта среднего профессионального образования- далее ФГОС СПО (</w:t>
      </w:r>
      <w:r w:rsidRPr="002569D7">
        <w:rPr>
          <w:rFonts w:eastAsia="Calibri"/>
        </w:rPr>
        <w:t>утвержденного приказом министерства просвещения РФ от 20.03.2024 г. № 175 (зарегистрирован в Минюсте РФ 26.04.2024 г. № 78018</w:t>
      </w:r>
      <w:r w:rsidRPr="002569D7">
        <w:t>), с учетом примерной образовательной программы подготовки квалифицированных рабочих, служащих (далее ППКРС)</w:t>
      </w:r>
      <w:r w:rsidR="00C054C6">
        <w:t>, ИРПО 2024 год, примерной рабочей программы учебной дисциплины «СГ. История России», одобренной ФГБОУ ДПО ИРПО, протокол №17 от 18 июня 2024 года</w:t>
      </w:r>
      <w:r w:rsidRPr="002569D7">
        <w:t xml:space="preserve"> по профессии </w:t>
      </w:r>
      <w:r w:rsidR="00C054C6">
        <w:t xml:space="preserve">среднего профессионального образования </w:t>
      </w:r>
      <w:r w:rsidRPr="00C054C6">
        <w:rPr>
          <w:b/>
          <w:bCs/>
        </w:rPr>
        <w:t>23.01.09 Помощник машиниста (по видам подвижного состава железнодорожного транспорта)</w:t>
      </w:r>
      <w:r w:rsidRPr="002569D7">
        <w:t>, входящей</w:t>
      </w:r>
      <w:r w:rsidRPr="002569D7">
        <w:rPr>
          <w:spacing w:val="2"/>
        </w:rPr>
        <w:t xml:space="preserve"> </w:t>
      </w:r>
      <w:r w:rsidRPr="002569D7">
        <w:t>в</w:t>
      </w:r>
      <w:r w:rsidRPr="002569D7">
        <w:rPr>
          <w:spacing w:val="-2"/>
        </w:rPr>
        <w:t xml:space="preserve"> </w:t>
      </w:r>
      <w:r w:rsidRPr="002569D7">
        <w:t>укрупненную</w:t>
      </w:r>
      <w:r w:rsidRPr="002569D7">
        <w:rPr>
          <w:spacing w:val="-1"/>
        </w:rPr>
        <w:t xml:space="preserve"> </w:t>
      </w:r>
      <w:r w:rsidRPr="002569D7">
        <w:t>группу</w:t>
      </w:r>
      <w:r w:rsidRPr="002569D7">
        <w:rPr>
          <w:spacing w:val="-8"/>
        </w:rPr>
        <w:t xml:space="preserve"> профессий/</w:t>
      </w:r>
      <w:r w:rsidRPr="002569D7">
        <w:t>специальностей</w:t>
      </w:r>
      <w:r w:rsidRPr="002569D7">
        <w:rPr>
          <w:spacing w:val="9"/>
        </w:rPr>
        <w:t xml:space="preserve"> </w:t>
      </w:r>
      <w:r w:rsidRPr="002569D7">
        <w:rPr>
          <w:b/>
          <w:sz w:val="22"/>
          <w:szCs w:val="22"/>
        </w:rPr>
        <w:t>23.00.00 ТЕХНИКА и ТЕХНОЛОГИЯ НАЗЕМНОГО ТРАНСПОРТА</w:t>
      </w:r>
      <w:r w:rsidRPr="002569D7">
        <w:rPr>
          <w:b/>
        </w:rPr>
        <w:t>.</w:t>
      </w:r>
    </w:p>
    <w:p w14:paraId="3B7DD946" w14:textId="77777777" w:rsidR="00F62C2A" w:rsidRPr="00030FBA" w:rsidRDefault="00F62C2A" w:rsidP="00F62C2A">
      <w:pPr>
        <w:pStyle w:val="Default"/>
        <w:ind w:firstLine="567"/>
        <w:jc w:val="both"/>
        <w:rPr>
          <w:color w:val="auto"/>
          <w:highlight w:val="yellow"/>
        </w:rPr>
      </w:pPr>
    </w:p>
    <w:p w14:paraId="66053662" w14:textId="12E7598B" w:rsidR="00F62C2A" w:rsidRDefault="00F62C2A" w:rsidP="00F62C2A">
      <w:pPr>
        <w:widowControl w:val="0"/>
        <w:tabs>
          <w:tab w:val="left" w:pos="375"/>
          <w:tab w:val="center" w:pos="4677"/>
        </w:tabs>
      </w:pPr>
    </w:p>
    <w:p w14:paraId="5062F061" w14:textId="7EAC8CA1" w:rsidR="00C054C6" w:rsidRDefault="00C054C6" w:rsidP="00F62C2A">
      <w:pPr>
        <w:widowControl w:val="0"/>
        <w:tabs>
          <w:tab w:val="left" w:pos="375"/>
          <w:tab w:val="center" w:pos="4677"/>
        </w:tabs>
      </w:pPr>
    </w:p>
    <w:p w14:paraId="3C9C030F" w14:textId="482E38FB" w:rsidR="00C054C6" w:rsidRDefault="00C054C6" w:rsidP="00F62C2A">
      <w:pPr>
        <w:widowControl w:val="0"/>
        <w:tabs>
          <w:tab w:val="left" w:pos="375"/>
          <w:tab w:val="center" w:pos="4677"/>
        </w:tabs>
      </w:pPr>
    </w:p>
    <w:p w14:paraId="304CC98E" w14:textId="0CDD144C" w:rsidR="00C054C6" w:rsidRDefault="00C054C6" w:rsidP="00F62C2A">
      <w:pPr>
        <w:widowControl w:val="0"/>
        <w:tabs>
          <w:tab w:val="left" w:pos="375"/>
          <w:tab w:val="center" w:pos="4677"/>
        </w:tabs>
      </w:pPr>
    </w:p>
    <w:p w14:paraId="18605492" w14:textId="429917EA" w:rsidR="00C054C6" w:rsidRDefault="00C054C6" w:rsidP="00F62C2A">
      <w:pPr>
        <w:widowControl w:val="0"/>
        <w:tabs>
          <w:tab w:val="left" w:pos="375"/>
          <w:tab w:val="center" w:pos="4677"/>
        </w:tabs>
      </w:pPr>
    </w:p>
    <w:p w14:paraId="063752AA" w14:textId="77777777" w:rsidR="00C054C6" w:rsidRPr="00030FBA" w:rsidRDefault="00C054C6" w:rsidP="00F62C2A">
      <w:pPr>
        <w:widowControl w:val="0"/>
        <w:tabs>
          <w:tab w:val="left" w:pos="375"/>
          <w:tab w:val="center" w:pos="4677"/>
        </w:tabs>
      </w:pPr>
    </w:p>
    <w:p w14:paraId="71043347" w14:textId="77777777" w:rsidR="00F62C2A" w:rsidRPr="00030FBA" w:rsidRDefault="00F62C2A" w:rsidP="00A3190A">
      <w:pPr>
        <w:widowControl w:val="0"/>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both"/>
        <w:rPr>
          <w:b/>
        </w:rPr>
      </w:pPr>
      <w:r w:rsidRPr="00030FBA">
        <w:rPr>
          <w:b/>
        </w:rPr>
        <w:t>Разработчик:</w:t>
      </w:r>
    </w:p>
    <w:p w14:paraId="4930174A" w14:textId="712D7F02" w:rsidR="00F62C2A" w:rsidRPr="00030FBA" w:rsidRDefault="00B12342" w:rsidP="00A3190A">
      <w:pPr>
        <w:keepNext/>
        <w:keepLines/>
        <w:widowControl w:val="0"/>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567"/>
        <w:jc w:val="both"/>
        <w:rPr>
          <w:bCs/>
          <w:caps/>
        </w:rPr>
      </w:pPr>
      <w:r>
        <w:t>Непомнящих Елена Николаевна</w:t>
      </w:r>
      <w:r w:rsidR="00F62C2A" w:rsidRPr="00030FBA">
        <w:t xml:space="preserve">, преподаватель </w:t>
      </w:r>
      <w:r>
        <w:t>истории и обществознания</w:t>
      </w:r>
      <w:r w:rsidR="00F62C2A" w:rsidRPr="00030FBA">
        <w:t xml:space="preserve"> </w:t>
      </w:r>
      <w:r w:rsidR="00F62C2A" w:rsidRPr="00030FBA">
        <w:rPr>
          <w:bCs/>
        </w:rPr>
        <w:t>ГБ</w:t>
      </w:r>
      <w:r w:rsidR="00CD01E5">
        <w:rPr>
          <w:bCs/>
        </w:rPr>
        <w:t>П</w:t>
      </w:r>
      <w:r w:rsidR="00F62C2A" w:rsidRPr="00030FBA">
        <w:rPr>
          <w:bCs/>
        </w:rPr>
        <w:t>ОУ ИО «Зиминский железнодорожный техникум»</w:t>
      </w:r>
    </w:p>
    <w:p w14:paraId="54FA4C52" w14:textId="77777777" w:rsidR="00F62C2A" w:rsidRPr="00030FBA" w:rsidRDefault="00F62C2A" w:rsidP="00F62C2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both"/>
      </w:pPr>
    </w:p>
    <w:p w14:paraId="214EC8D9" w14:textId="77777777" w:rsidR="00F91B8E" w:rsidRPr="00030FBA" w:rsidRDefault="00F91B8E" w:rsidP="00F91B8E">
      <w:pPr>
        <w:widowControl w:val="0"/>
        <w:tabs>
          <w:tab w:val="left" w:pos="0"/>
        </w:tabs>
        <w:suppressAutoHyphens/>
        <w:jc w:val="both"/>
        <w:rPr>
          <w:i/>
          <w:caps/>
        </w:rPr>
      </w:pPr>
    </w:p>
    <w:p w14:paraId="667BE540" w14:textId="77777777" w:rsidR="00F91B8E" w:rsidRPr="00030FBA" w:rsidRDefault="00F91B8E" w:rsidP="00F91B8E">
      <w:pPr>
        <w:shd w:val="clear" w:color="auto" w:fill="FFFFFF"/>
        <w:rPr>
          <w:bCs/>
          <w:i/>
        </w:rPr>
      </w:pPr>
    </w:p>
    <w:p w14:paraId="3A16BFD6" w14:textId="77777777" w:rsidR="00F91B8E" w:rsidRPr="00030FBA" w:rsidRDefault="00F91B8E" w:rsidP="00F91B8E">
      <w:pPr>
        <w:shd w:val="clear" w:color="auto" w:fill="FFFFFF"/>
        <w:rPr>
          <w:bCs/>
          <w:i/>
        </w:rPr>
      </w:pPr>
    </w:p>
    <w:p w14:paraId="15CA4AB0" w14:textId="77777777" w:rsidR="00F91B8E" w:rsidRPr="00030FBA" w:rsidRDefault="00F91B8E" w:rsidP="00F91B8E">
      <w:pPr>
        <w:shd w:val="clear" w:color="auto" w:fill="FFFFFF"/>
        <w:rPr>
          <w:bCs/>
          <w:i/>
        </w:rPr>
      </w:pPr>
    </w:p>
    <w:p w14:paraId="0CA00287" w14:textId="77777777" w:rsidR="00F91B8E" w:rsidRPr="00030FBA" w:rsidRDefault="00F91B8E" w:rsidP="00F91B8E">
      <w:pPr>
        <w:shd w:val="clear" w:color="auto" w:fill="FFFFFF"/>
        <w:rPr>
          <w:bCs/>
          <w:i/>
        </w:rPr>
      </w:pPr>
    </w:p>
    <w:p w14:paraId="718DBE8C" w14:textId="77777777" w:rsidR="00F91B8E" w:rsidRPr="00030FBA" w:rsidRDefault="00F91B8E" w:rsidP="00F91B8E">
      <w:pPr>
        <w:shd w:val="clear" w:color="auto" w:fill="FFFFFF"/>
        <w:rPr>
          <w:bCs/>
          <w:i/>
        </w:rPr>
      </w:pPr>
    </w:p>
    <w:p w14:paraId="65D3E1F7" w14:textId="77777777" w:rsidR="009F15C7" w:rsidRPr="00030FBA" w:rsidRDefault="009F15C7" w:rsidP="00F91B8E">
      <w:pPr>
        <w:shd w:val="clear" w:color="auto" w:fill="FFFFFF"/>
      </w:pPr>
    </w:p>
    <w:p w14:paraId="0C90AA28" w14:textId="77777777" w:rsidR="009F15C7" w:rsidRPr="00030FBA" w:rsidRDefault="009F15C7" w:rsidP="00F91B8E">
      <w:pPr>
        <w:shd w:val="clear" w:color="auto" w:fill="FFFFFF"/>
      </w:pPr>
    </w:p>
    <w:p w14:paraId="24DC89D0" w14:textId="77777777" w:rsidR="009F15C7" w:rsidRPr="00030FBA" w:rsidRDefault="009F15C7" w:rsidP="00F91B8E">
      <w:pPr>
        <w:shd w:val="clear" w:color="auto" w:fill="FFFFFF"/>
      </w:pPr>
    </w:p>
    <w:p w14:paraId="3B9FBCC4" w14:textId="77777777" w:rsidR="009F15C7" w:rsidRPr="00030FBA" w:rsidRDefault="009F15C7" w:rsidP="00F91B8E">
      <w:pPr>
        <w:shd w:val="clear" w:color="auto" w:fill="FFFFFF"/>
      </w:pPr>
    </w:p>
    <w:p w14:paraId="7A197AA0" w14:textId="77777777" w:rsidR="009F15C7" w:rsidRPr="00030FBA" w:rsidRDefault="009F15C7" w:rsidP="00F91B8E">
      <w:pPr>
        <w:shd w:val="clear" w:color="auto" w:fill="FFFFFF"/>
      </w:pPr>
    </w:p>
    <w:p w14:paraId="5567DF4B" w14:textId="1C9284DA" w:rsidR="00E41E9D" w:rsidRPr="00030FBA" w:rsidRDefault="00E41E9D" w:rsidP="00C054C6">
      <w:pPr>
        <w:shd w:val="clear" w:color="auto" w:fill="FFFFFF"/>
      </w:pPr>
    </w:p>
    <w:p w14:paraId="1CCAACBD" w14:textId="433ABAF2" w:rsidR="00A3190A" w:rsidRPr="00A3190A" w:rsidRDefault="00A3190A" w:rsidP="00A3190A">
      <w:pPr>
        <w:spacing w:before="100" w:beforeAutospacing="1" w:after="100" w:afterAutospacing="1"/>
      </w:pPr>
      <w:r>
        <w:rPr>
          <w:noProof/>
        </w:rPr>
        <w:drawing>
          <wp:inline distT="0" distB="0" distL="0" distR="0" wp14:anchorId="6A24B1EC" wp14:editId="2BA60046">
            <wp:extent cx="4369672" cy="1085850"/>
            <wp:effectExtent l="0" t="0" r="0" b="0"/>
            <wp:docPr id="2" name="Рисунок 2" descr="C:\Users\omen\AppData\Local\Temp\Rar$DIa12744.23448\Подпись Красилова А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men\AppData\Local\Temp\Rar$DIa12744.23448\Подпись Красилова АА.jpg"/>
                    <pic:cNvPicPr>
                      <a:picLocks noChangeAspect="1" noChangeArrowheads="1"/>
                    </pic:cNvPicPr>
                  </pic:nvPicPr>
                  <pic:blipFill>
                    <a:blip r:embed="rId8">
                      <a:extLst>
                        <a:ext uri="{BEBA8EAE-BF5A-486C-A8C5-ECC9F3942E4B}">
                          <a14:imgProps xmlns:a14="http://schemas.microsoft.com/office/drawing/2010/main">
                            <a14:imgLayer r:embed="rId9">
                              <a14:imgEffect>
                                <a14:brightnessContrast bright="20000" contrast="-20000"/>
                              </a14:imgEffect>
                            </a14:imgLayer>
                          </a14:imgProps>
                        </a:ext>
                        <a:ext uri="{28A0092B-C50C-407E-A947-70E740481C1C}">
                          <a14:useLocalDpi xmlns:a14="http://schemas.microsoft.com/office/drawing/2010/main" val="0"/>
                        </a:ext>
                      </a:extLst>
                    </a:blip>
                    <a:srcRect/>
                    <a:stretch>
                      <a:fillRect/>
                    </a:stretch>
                  </pic:blipFill>
                  <pic:spPr bwMode="auto">
                    <a:xfrm>
                      <a:off x="0" y="0"/>
                      <a:ext cx="4381356" cy="1088753"/>
                    </a:xfrm>
                    <a:prstGeom prst="rect">
                      <a:avLst/>
                    </a:prstGeom>
                    <a:noFill/>
                    <a:ln>
                      <a:noFill/>
                    </a:ln>
                  </pic:spPr>
                </pic:pic>
              </a:graphicData>
            </a:graphic>
          </wp:inline>
        </w:drawing>
      </w:r>
    </w:p>
    <w:p w14:paraId="033A4973" w14:textId="740CB00B" w:rsidR="00B12342" w:rsidRDefault="00B12342" w:rsidP="00B12342">
      <w:pPr>
        <w:shd w:val="clear" w:color="auto" w:fill="FFFFFF"/>
      </w:pPr>
      <w:r>
        <w:t xml:space="preserve">      </w:t>
      </w:r>
    </w:p>
    <w:p w14:paraId="0CEE1452" w14:textId="1A653627" w:rsidR="009F15C7" w:rsidRDefault="009F15C7" w:rsidP="00F91B8E">
      <w:pPr>
        <w:shd w:val="clear" w:color="auto" w:fill="FFFFFF"/>
      </w:pPr>
    </w:p>
    <w:p w14:paraId="37DB3CE7" w14:textId="70BC2F60" w:rsidR="00C054C6" w:rsidRDefault="00C054C6" w:rsidP="00F91B8E">
      <w:pPr>
        <w:shd w:val="clear" w:color="auto" w:fill="FFFFFF"/>
      </w:pPr>
    </w:p>
    <w:p w14:paraId="7E725E52" w14:textId="04997816" w:rsidR="00C054C6" w:rsidRDefault="00C054C6" w:rsidP="00F91B8E">
      <w:pPr>
        <w:shd w:val="clear" w:color="auto" w:fill="FFFFFF"/>
      </w:pPr>
    </w:p>
    <w:p w14:paraId="0EA0A70E" w14:textId="44358D5E" w:rsidR="00C054C6" w:rsidRDefault="00C054C6" w:rsidP="00F91B8E">
      <w:pPr>
        <w:shd w:val="clear" w:color="auto" w:fill="FFFFFF"/>
      </w:pPr>
    </w:p>
    <w:p w14:paraId="557D1B59" w14:textId="77777777" w:rsidR="00C054C6" w:rsidRDefault="00C054C6" w:rsidP="00F91B8E">
      <w:pPr>
        <w:shd w:val="clear" w:color="auto" w:fill="FFFFFF"/>
      </w:pPr>
    </w:p>
    <w:p w14:paraId="248E39A0" w14:textId="77777777" w:rsidR="00030FBA" w:rsidRDefault="00030FBA" w:rsidP="00F91B8E">
      <w:pPr>
        <w:shd w:val="clear" w:color="auto" w:fill="FFFFFF"/>
      </w:pPr>
    </w:p>
    <w:p w14:paraId="7F456C90" w14:textId="5153D0FB" w:rsidR="00030FBA" w:rsidRDefault="00030FBA" w:rsidP="00F91B8E">
      <w:pPr>
        <w:shd w:val="clear" w:color="auto" w:fill="FFFFFF"/>
      </w:pPr>
    </w:p>
    <w:p w14:paraId="17850C7F" w14:textId="3BF7ED85" w:rsidR="00230B3B" w:rsidRDefault="00230B3B" w:rsidP="00F91B8E">
      <w:pPr>
        <w:shd w:val="clear" w:color="auto" w:fill="FFFFFF"/>
      </w:pPr>
    </w:p>
    <w:p w14:paraId="796E65F6" w14:textId="77777777" w:rsidR="00B12342" w:rsidRDefault="00B12342" w:rsidP="00F91B8E">
      <w:pPr>
        <w:shd w:val="clear" w:color="auto" w:fill="FFFFFF"/>
      </w:pPr>
    </w:p>
    <w:p w14:paraId="62BC1264" w14:textId="77777777" w:rsidR="000F6EF4" w:rsidRPr="00030FBA" w:rsidRDefault="00F91B8E" w:rsidP="00572D94">
      <w:pPr>
        <w:shd w:val="clear" w:color="auto" w:fill="FFFFFF"/>
        <w:jc w:val="center"/>
      </w:pPr>
      <w:bookmarkStart w:id="0" w:name="_Toc521412412"/>
      <w:r w:rsidRPr="00030FBA">
        <w:rPr>
          <w:b/>
        </w:rPr>
        <w:lastRenderedPageBreak/>
        <w:t>СОДЕРЖАНИЕ</w:t>
      </w:r>
      <w:bookmarkEnd w:id="0"/>
    </w:p>
    <w:sdt>
      <w:sdtPr>
        <w:rPr>
          <w:rFonts w:ascii="Times New Roman" w:eastAsia="Times New Roman" w:hAnsi="Times New Roman" w:cs="Times New Roman"/>
          <w:b w:val="0"/>
          <w:bCs w:val="0"/>
          <w:color w:val="auto"/>
          <w:sz w:val="24"/>
          <w:szCs w:val="24"/>
          <w:lang w:eastAsia="ru-RU"/>
        </w:rPr>
        <w:id w:val="2074618466"/>
        <w:docPartObj>
          <w:docPartGallery w:val="Table of Contents"/>
          <w:docPartUnique/>
        </w:docPartObj>
      </w:sdtPr>
      <w:sdtEndPr/>
      <w:sdtContent>
        <w:p w14:paraId="62CD162A" w14:textId="73D1CB89" w:rsidR="00F13D7A" w:rsidRDefault="00F13D7A">
          <w:pPr>
            <w:pStyle w:val="af7"/>
          </w:pPr>
        </w:p>
        <w:p w14:paraId="0AD18D4D" w14:textId="77777777" w:rsidR="0013731D" w:rsidRPr="0013731D" w:rsidRDefault="00F13D7A">
          <w:pPr>
            <w:pStyle w:val="12"/>
            <w:tabs>
              <w:tab w:val="right" w:leader="dot" w:pos="9770"/>
            </w:tabs>
            <w:rPr>
              <w:rFonts w:asciiTheme="minorHAnsi" w:eastAsiaTheme="minorEastAsia" w:hAnsiTheme="minorHAnsi" w:cstheme="minorBidi"/>
              <w:noProof/>
              <w:sz w:val="22"/>
              <w:szCs w:val="22"/>
            </w:rPr>
          </w:pPr>
          <w:r w:rsidRPr="0013731D">
            <w:fldChar w:fldCharType="begin"/>
          </w:r>
          <w:r w:rsidRPr="0013731D">
            <w:instrText xml:space="preserve"> TOC \o "1-3" \h \z \u </w:instrText>
          </w:r>
          <w:r w:rsidRPr="0013731D">
            <w:fldChar w:fldCharType="separate"/>
          </w:r>
          <w:hyperlink w:anchor="_Toc190181285" w:history="1">
            <w:r w:rsidR="0013731D" w:rsidRPr="0013731D">
              <w:rPr>
                <w:rStyle w:val="ad"/>
                <w:noProof/>
              </w:rPr>
              <w:t>1. ПАСПОРТ РАБОЧЕЙ ПРОГРАММЫ УЧЕБНОЙ ДИСЦИПЛИНЫ</w:t>
            </w:r>
            <w:r w:rsidR="0013731D" w:rsidRPr="0013731D">
              <w:rPr>
                <w:noProof/>
                <w:webHidden/>
              </w:rPr>
              <w:tab/>
            </w:r>
            <w:r w:rsidR="0013731D" w:rsidRPr="0013731D">
              <w:rPr>
                <w:noProof/>
                <w:webHidden/>
              </w:rPr>
              <w:fldChar w:fldCharType="begin"/>
            </w:r>
            <w:r w:rsidR="0013731D" w:rsidRPr="0013731D">
              <w:rPr>
                <w:noProof/>
                <w:webHidden/>
              </w:rPr>
              <w:instrText xml:space="preserve"> PAGEREF _Toc190181285 \h </w:instrText>
            </w:r>
            <w:r w:rsidR="0013731D" w:rsidRPr="0013731D">
              <w:rPr>
                <w:noProof/>
                <w:webHidden/>
              </w:rPr>
            </w:r>
            <w:r w:rsidR="0013731D" w:rsidRPr="0013731D">
              <w:rPr>
                <w:noProof/>
                <w:webHidden/>
              </w:rPr>
              <w:fldChar w:fldCharType="separate"/>
            </w:r>
            <w:r w:rsidR="0013731D" w:rsidRPr="0013731D">
              <w:rPr>
                <w:noProof/>
                <w:webHidden/>
              </w:rPr>
              <w:t>4</w:t>
            </w:r>
            <w:r w:rsidR="0013731D" w:rsidRPr="0013731D">
              <w:rPr>
                <w:noProof/>
                <w:webHidden/>
              </w:rPr>
              <w:fldChar w:fldCharType="end"/>
            </w:r>
          </w:hyperlink>
        </w:p>
        <w:p w14:paraId="242683B6" w14:textId="77777777" w:rsidR="0013731D" w:rsidRPr="0013731D" w:rsidRDefault="000C039B">
          <w:pPr>
            <w:pStyle w:val="12"/>
            <w:tabs>
              <w:tab w:val="right" w:leader="dot" w:pos="9770"/>
            </w:tabs>
            <w:rPr>
              <w:rFonts w:asciiTheme="minorHAnsi" w:eastAsiaTheme="minorEastAsia" w:hAnsiTheme="minorHAnsi" w:cstheme="minorBidi"/>
              <w:noProof/>
              <w:sz w:val="22"/>
              <w:szCs w:val="22"/>
            </w:rPr>
          </w:pPr>
          <w:hyperlink w:anchor="_Toc190181286" w:history="1">
            <w:r w:rsidR="0013731D" w:rsidRPr="0013731D">
              <w:rPr>
                <w:rStyle w:val="ad"/>
                <w:noProof/>
              </w:rPr>
              <w:t>2. СТРУКТУРА И СОДЕРЖАНИЕ УЧЕБНОЙ ДИСЦИПЛИНЫ</w:t>
            </w:r>
            <w:r w:rsidR="0013731D" w:rsidRPr="0013731D">
              <w:rPr>
                <w:noProof/>
                <w:webHidden/>
              </w:rPr>
              <w:tab/>
            </w:r>
            <w:r w:rsidR="0013731D" w:rsidRPr="0013731D">
              <w:rPr>
                <w:noProof/>
                <w:webHidden/>
              </w:rPr>
              <w:fldChar w:fldCharType="begin"/>
            </w:r>
            <w:r w:rsidR="0013731D" w:rsidRPr="0013731D">
              <w:rPr>
                <w:noProof/>
                <w:webHidden/>
              </w:rPr>
              <w:instrText xml:space="preserve"> PAGEREF _Toc190181286 \h </w:instrText>
            </w:r>
            <w:r w:rsidR="0013731D" w:rsidRPr="0013731D">
              <w:rPr>
                <w:noProof/>
                <w:webHidden/>
              </w:rPr>
            </w:r>
            <w:r w:rsidR="0013731D" w:rsidRPr="0013731D">
              <w:rPr>
                <w:noProof/>
                <w:webHidden/>
              </w:rPr>
              <w:fldChar w:fldCharType="separate"/>
            </w:r>
            <w:r w:rsidR="0013731D" w:rsidRPr="0013731D">
              <w:rPr>
                <w:noProof/>
                <w:webHidden/>
              </w:rPr>
              <w:t>6</w:t>
            </w:r>
            <w:r w:rsidR="0013731D" w:rsidRPr="0013731D">
              <w:rPr>
                <w:noProof/>
                <w:webHidden/>
              </w:rPr>
              <w:fldChar w:fldCharType="end"/>
            </w:r>
          </w:hyperlink>
        </w:p>
        <w:p w14:paraId="6403D7E2" w14:textId="77777777" w:rsidR="0013731D" w:rsidRPr="0013731D" w:rsidRDefault="000C039B">
          <w:pPr>
            <w:pStyle w:val="12"/>
            <w:tabs>
              <w:tab w:val="right" w:leader="dot" w:pos="9770"/>
            </w:tabs>
            <w:rPr>
              <w:rFonts w:asciiTheme="minorHAnsi" w:eastAsiaTheme="minorEastAsia" w:hAnsiTheme="minorHAnsi" w:cstheme="minorBidi"/>
              <w:noProof/>
              <w:sz w:val="22"/>
              <w:szCs w:val="22"/>
            </w:rPr>
          </w:pPr>
          <w:hyperlink w:anchor="_Toc190181289" w:history="1">
            <w:r w:rsidR="0013731D" w:rsidRPr="0013731D">
              <w:rPr>
                <w:rStyle w:val="ad"/>
                <w:caps/>
                <w:noProof/>
              </w:rPr>
              <w:t xml:space="preserve">3. </w:t>
            </w:r>
            <w:r w:rsidR="0013731D" w:rsidRPr="0013731D">
              <w:rPr>
                <w:rStyle w:val="ad"/>
                <w:bCs/>
                <w:noProof/>
                <w:spacing w:val="-5"/>
                <w:shd w:val="clear" w:color="auto" w:fill="FFFFFF"/>
              </w:rPr>
              <w:t>УСЛОВИЯ РЕАЛИЗАЦИИ ПРОГРАММЫ УЧЕБНОЙ ДИСЦИПЛИНЫ</w:t>
            </w:r>
            <w:r w:rsidR="0013731D" w:rsidRPr="0013731D">
              <w:rPr>
                <w:noProof/>
                <w:webHidden/>
              </w:rPr>
              <w:tab/>
            </w:r>
            <w:r w:rsidR="0013731D" w:rsidRPr="0013731D">
              <w:rPr>
                <w:noProof/>
                <w:webHidden/>
              </w:rPr>
              <w:fldChar w:fldCharType="begin"/>
            </w:r>
            <w:r w:rsidR="0013731D" w:rsidRPr="0013731D">
              <w:rPr>
                <w:noProof/>
                <w:webHidden/>
              </w:rPr>
              <w:instrText xml:space="preserve"> PAGEREF _Toc190181289 \h </w:instrText>
            </w:r>
            <w:r w:rsidR="0013731D" w:rsidRPr="0013731D">
              <w:rPr>
                <w:noProof/>
                <w:webHidden/>
              </w:rPr>
            </w:r>
            <w:r w:rsidR="0013731D" w:rsidRPr="0013731D">
              <w:rPr>
                <w:noProof/>
                <w:webHidden/>
              </w:rPr>
              <w:fldChar w:fldCharType="separate"/>
            </w:r>
            <w:r w:rsidR="0013731D" w:rsidRPr="0013731D">
              <w:rPr>
                <w:noProof/>
                <w:webHidden/>
              </w:rPr>
              <w:t>11</w:t>
            </w:r>
            <w:r w:rsidR="0013731D" w:rsidRPr="0013731D">
              <w:rPr>
                <w:noProof/>
                <w:webHidden/>
              </w:rPr>
              <w:fldChar w:fldCharType="end"/>
            </w:r>
          </w:hyperlink>
        </w:p>
        <w:p w14:paraId="2FC8EF1D" w14:textId="77777777" w:rsidR="0013731D" w:rsidRPr="0013731D" w:rsidRDefault="000C039B">
          <w:pPr>
            <w:pStyle w:val="12"/>
            <w:tabs>
              <w:tab w:val="left" w:pos="480"/>
              <w:tab w:val="right" w:leader="dot" w:pos="9770"/>
            </w:tabs>
            <w:rPr>
              <w:rFonts w:asciiTheme="minorHAnsi" w:eastAsiaTheme="minorEastAsia" w:hAnsiTheme="minorHAnsi" w:cstheme="minorBidi"/>
              <w:noProof/>
              <w:sz w:val="22"/>
              <w:szCs w:val="22"/>
            </w:rPr>
          </w:pPr>
          <w:hyperlink w:anchor="_Toc190181292" w:history="1">
            <w:r w:rsidR="0013731D" w:rsidRPr="0013731D">
              <w:rPr>
                <w:rStyle w:val="ad"/>
                <w:bCs/>
                <w:noProof/>
                <w:spacing w:val="-5"/>
              </w:rPr>
              <w:t>4.</w:t>
            </w:r>
            <w:r w:rsidR="0013731D" w:rsidRPr="0013731D">
              <w:rPr>
                <w:rFonts w:asciiTheme="minorHAnsi" w:eastAsiaTheme="minorEastAsia" w:hAnsiTheme="minorHAnsi" w:cstheme="minorBidi"/>
                <w:noProof/>
                <w:sz w:val="22"/>
                <w:szCs w:val="22"/>
              </w:rPr>
              <w:tab/>
            </w:r>
            <w:r w:rsidR="0013731D" w:rsidRPr="0013731D">
              <w:rPr>
                <w:rStyle w:val="ad"/>
                <w:bCs/>
                <w:noProof/>
                <w:spacing w:val="-5"/>
                <w:shd w:val="clear" w:color="auto" w:fill="FFFFFF"/>
              </w:rPr>
              <w:t>КОНТРОЛЬ И ОЦЕНКА РЕЗУЛЬТАТОВ ОСВОЕНИЯ УЧЕБНОЙ ДИСЦИПЛИНЫ</w:t>
            </w:r>
            <w:r w:rsidR="0013731D" w:rsidRPr="0013731D">
              <w:rPr>
                <w:noProof/>
                <w:webHidden/>
              </w:rPr>
              <w:tab/>
            </w:r>
            <w:r w:rsidR="0013731D" w:rsidRPr="0013731D">
              <w:rPr>
                <w:noProof/>
                <w:webHidden/>
              </w:rPr>
              <w:fldChar w:fldCharType="begin"/>
            </w:r>
            <w:r w:rsidR="0013731D" w:rsidRPr="0013731D">
              <w:rPr>
                <w:noProof/>
                <w:webHidden/>
              </w:rPr>
              <w:instrText xml:space="preserve"> PAGEREF _Toc190181292 \h </w:instrText>
            </w:r>
            <w:r w:rsidR="0013731D" w:rsidRPr="0013731D">
              <w:rPr>
                <w:noProof/>
                <w:webHidden/>
              </w:rPr>
            </w:r>
            <w:r w:rsidR="0013731D" w:rsidRPr="0013731D">
              <w:rPr>
                <w:noProof/>
                <w:webHidden/>
              </w:rPr>
              <w:fldChar w:fldCharType="separate"/>
            </w:r>
            <w:r w:rsidR="0013731D" w:rsidRPr="0013731D">
              <w:rPr>
                <w:noProof/>
                <w:webHidden/>
              </w:rPr>
              <w:t>13</w:t>
            </w:r>
            <w:r w:rsidR="0013731D" w:rsidRPr="0013731D">
              <w:rPr>
                <w:noProof/>
                <w:webHidden/>
              </w:rPr>
              <w:fldChar w:fldCharType="end"/>
            </w:r>
          </w:hyperlink>
        </w:p>
        <w:p w14:paraId="70D8397F" w14:textId="1746A198" w:rsidR="00F13D7A" w:rsidRPr="0013731D" w:rsidRDefault="00F13D7A">
          <w:r w:rsidRPr="0013731D">
            <w:rPr>
              <w:bCs/>
            </w:rPr>
            <w:fldChar w:fldCharType="end"/>
          </w:r>
        </w:p>
      </w:sdtContent>
    </w:sdt>
    <w:p w14:paraId="042DED7D" w14:textId="5EB86806" w:rsidR="0023420E" w:rsidRPr="0013731D" w:rsidRDefault="0023420E" w:rsidP="00230B3B">
      <w:pPr>
        <w:pStyle w:val="af7"/>
        <w:spacing w:before="0" w:line="360" w:lineRule="auto"/>
        <w:jc w:val="both"/>
        <w:rPr>
          <w:b w:val="0"/>
          <w:color w:val="auto"/>
          <w:sz w:val="24"/>
          <w:szCs w:val="24"/>
        </w:rPr>
      </w:pPr>
    </w:p>
    <w:p w14:paraId="70FC972B" w14:textId="20B43290" w:rsidR="00F91B8E" w:rsidRPr="00030FBA" w:rsidRDefault="00F91B8E" w:rsidP="0023420E">
      <w:pPr>
        <w:pStyle w:val="1"/>
        <w:jc w:val="center"/>
        <w:rPr>
          <w:rStyle w:val="10"/>
          <w:b/>
        </w:rPr>
      </w:pPr>
      <w:r w:rsidRPr="00030FBA">
        <w:rPr>
          <w:caps/>
          <w:u w:val="single"/>
        </w:rPr>
        <w:br w:type="page"/>
      </w:r>
      <w:bookmarkStart w:id="1" w:name="_Toc521412734"/>
      <w:bookmarkStart w:id="2" w:name="_Toc190181285"/>
      <w:r w:rsidR="0023420E" w:rsidRPr="00030FBA">
        <w:rPr>
          <w:b/>
        </w:rPr>
        <w:lastRenderedPageBreak/>
        <w:t xml:space="preserve">1. ПАСПОРТ РАБОЧЕЙ ПРОГРАММЫ </w:t>
      </w:r>
      <w:r w:rsidR="00FE5DBF" w:rsidRPr="00030FBA">
        <w:rPr>
          <w:b/>
        </w:rPr>
        <w:t>УЧЕБН</w:t>
      </w:r>
      <w:bookmarkEnd w:id="1"/>
      <w:r w:rsidR="00FE5DBF">
        <w:rPr>
          <w:b/>
        </w:rPr>
        <w:t>ОЙ ДИСЦИПЛИНЫ</w:t>
      </w:r>
      <w:bookmarkEnd w:id="2"/>
    </w:p>
    <w:p w14:paraId="31EE3A7B" w14:textId="73176EDA" w:rsidR="00B12342" w:rsidRDefault="00B12342" w:rsidP="00B123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caps/>
        </w:rPr>
      </w:pPr>
      <w:r>
        <w:rPr>
          <w:b/>
          <w:caps/>
        </w:rPr>
        <w:t xml:space="preserve">СГ.01 </w:t>
      </w:r>
      <w:r>
        <w:rPr>
          <w:b/>
        </w:rPr>
        <w:t>История России</w:t>
      </w:r>
    </w:p>
    <w:p w14:paraId="2DE736F3" w14:textId="1B464D7D" w:rsidR="00F91B8E" w:rsidRPr="00030FBA" w:rsidRDefault="00F91B8E" w:rsidP="00E545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rPr>
      </w:pPr>
      <w:r w:rsidRPr="00030FBA">
        <w:rPr>
          <w:b/>
        </w:rPr>
        <w:t xml:space="preserve">1.1. Область применения </w:t>
      </w:r>
      <w:r w:rsidR="00CA4DB8">
        <w:rPr>
          <w:b/>
        </w:rPr>
        <w:t xml:space="preserve">рабочей </w:t>
      </w:r>
      <w:r w:rsidRPr="00030FBA">
        <w:rPr>
          <w:b/>
        </w:rPr>
        <w:t>программы</w:t>
      </w:r>
    </w:p>
    <w:p w14:paraId="11F7BE31" w14:textId="13AB4C33" w:rsidR="00A3190A" w:rsidRDefault="00A3190A" w:rsidP="005902E0">
      <w:pPr>
        <w:pStyle w:val="a3"/>
        <w:ind w:firstLine="709"/>
        <w:jc w:val="both"/>
      </w:pPr>
      <w:r w:rsidRPr="00A3190A">
        <w:t xml:space="preserve">Рабочая программа учебной дисциплины </w:t>
      </w:r>
      <w:r w:rsidRPr="00C054C6">
        <w:rPr>
          <w:b/>
          <w:bCs/>
          <w:caps/>
        </w:rPr>
        <w:t xml:space="preserve">СГ.01 </w:t>
      </w:r>
      <w:r w:rsidRPr="00C054C6">
        <w:rPr>
          <w:b/>
          <w:bCs/>
        </w:rPr>
        <w:t>История России</w:t>
      </w:r>
      <w:r w:rsidRPr="00A3190A">
        <w:rPr>
          <w:b/>
        </w:rPr>
        <w:t xml:space="preserve"> </w:t>
      </w:r>
      <w:r w:rsidRPr="00A3190A">
        <w:rPr>
          <w:caps/>
        </w:rPr>
        <w:t xml:space="preserve"> </w:t>
      </w:r>
      <w:r w:rsidRPr="00A3190A">
        <w:t xml:space="preserve">предназначена для изучения истории России в профессиональных образовательных организациях СПО, реализующих основную профессиональную образовательную программу СПО (ОПОП СПО) на базе основного общего образования </w:t>
      </w:r>
      <w:bookmarkStart w:id="3" w:name="_Hlk189556988"/>
      <w:r w:rsidRPr="00A3190A">
        <w:t>при подготовке квалифицированных рабочих, служащих по профессии</w:t>
      </w:r>
      <w:r w:rsidRPr="00A3190A">
        <w:rPr>
          <w:b/>
        </w:rPr>
        <w:t xml:space="preserve"> 23.01.09 Помощник машиниста (по видам подвижного состава железнодорожного транспорта), </w:t>
      </w:r>
      <w:r w:rsidRPr="00A3190A">
        <w:t xml:space="preserve">входящей в укрупненную группу профессий/специальностей </w:t>
      </w:r>
      <w:r w:rsidRPr="00A3190A">
        <w:rPr>
          <w:b/>
          <w:sz w:val="22"/>
          <w:szCs w:val="22"/>
        </w:rPr>
        <w:t>23.00.00 ТЕХНИКА и ТЕХНОЛОГИЯ НАЗЕМНОГО ТРАНСПОРТА</w:t>
      </w:r>
      <w:r w:rsidRPr="00A3190A">
        <w:rPr>
          <w:b/>
        </w:rPr>
        <w:t>.</w:t>
      </w:r>
    </w:p>
    <w:bookmarkEnd w:id="3"/>
    <w:p w14:paraId="53C40714" w14:textId="4657D636" w:rsidR="00F91B8E" w:rsidRPr="00E545D4" w:rsidRDefault="00C31634" w:rsidP="00E545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
        <w:jc w:val="both"/>
        <w:rPr>
          <w:b/>
        </w:rPr>
      </w:pPr>
      <w:r>
        <w:rPr>
          <w:b/>
        </w:rPr>
        <w:t xml:space="preserve">1.2. Место </w:t>
      </w:r>
      <w:r w:rsidR="00FE5DBF">
        <w:rPr>
          <w:b/>
        </w:rPr>
        <w:t>дисциплины</w:t>
      </w:r>
      <w:r w:rsidR="00F91B8E" w:rsidRPr="00030FBA">
        <w:rPr>
          <w:b/>
        </w:rPr>
        <w:t xml:space="preserve"> в структуре основной профессиональной образовательной программы:</w:t>
      </w:r>
      <w:r w:rsidR="00F91B8E" w:rsidRPr="00030FBA">
        <w:t xml:space="preserve"> </w:t>
      </w:r>
      <w:r w:rsidR="00FE5DBF">
        <w:t>дисциплина СГ.01 История России входи</w:t>
      </w:r>
      <w:r w:rsidR="005C6CED">
        <w:t>т в социально-гуманитарный цикл</w:t>
      </w:r>
      <w:r w:rsidR="00CA4DB8" w:rsidRPr="00CA4DB8">
        <w:rPr>
          <w:sz w:val="28"/>
          <w:szCs w:val="28"/>
        </w:rPr>
        <w:t xml:space="preserve"> </w:t>
      </w:r>
      <w:r w:rsidR="00CA4DB8" w:rsidRPr="00CA4DB8">
        <w:t>и</w:t>
      </w:r>
      <w:r w:rsidR="00CA4DB8">
        <w:rPr>
          <w:sz w:val="28"/>
          <w:szCs w:val="28"/>
        </w:rPr>
        <w:t xml:space="preserve"> </w:t>
      </w:r>
      <w:r w:rsidR="00CA4DB8" w:rsidRPr="00CA4DB8">
        <w:t xml:space="preserve">является обязательной частью </w:t>
      </w:r>
      <w:r w:rsidR="00E545D4" w:rsidRPr="00E545D4">
        <w:t xml:space="preserve">ОП СПО по профессии </w:t>
      </w:r>
      <w:r w:rsidR="00E545D4" w:rsidRPr="00E545D4">
        <w:rPr>
          <w:b/>
        </w:rPr>
        <w:t>23.01.09 Помощник машиниста (по видам подвижного состава железнодорожного транспорта).</w:t>
      </w:r>
    </w:p>
    <w:p w14:paraId="03C17ACD" w14:textId="77777777" w:rsidR="00C054C6" w:rsidRDefault="00DF4B5A" w:rsidP="00C054C6">
      <w:pPr>
        <w:pStyle w:val="a3"/>
        <w:ind w:left="-993" w:firstLine="709"/>
        <w:jc w:val="both"/>
        <w:rPr>
          <w:b/>
          <w:lang w:eastAsia="en-US"/>
        </w:rPr>
      </w:pPr>
      <w:r w:rsidRPr="00030FBA">
        <w:rPr>
          <w:b/>
        </w:rPr>
        <w:t xml:space="preserve">1.3. </w:t>
      </w:r>
      <w:r w:rsidR="00C054C6" w:rsidRPr="00C054C6">
        <w:rPr>
          <w:b/>
          <w:lang w:eastAsia="en-US"/>
        </w:rPr>
        <w:t>Цель и планируемые результаты освоения дисциплины:</w:t>
      </w:r>
    </w:p>
    <w:p w14:paraId="5DF265A9" w14:textId="24B9B780" w:rsidR="00B12342" w:rsidRPr="00C054C6" w:rsidRDefault="00B12342" w:rsidP="00C054C6">
      <w:pPr>
        <w:pStyle w:val="a3"/>
        <w:ind w:left="-142" w:firstLine="851"/>
        <w:jc w:val="both"/>
        <w:rPr>
          <w:b/>
          <w:lang w:eastAsia="en-US"/>
        </w:rPr>
      </w:pPr>
      <w:r>
        <w:t>Целью учебно</w:t>
      </w:r>
      <w:r w:rsidR="005C6CED">
        <w:t xml:space="preserve">й дисциплины </w:t>
      </w:r>
      <w:r>
        <w:t xml:space="preserve">является формирование представлений об истории России как истории Отечества, ее основных вехах, а также воспитание базовых национальных ценностей уважения к истории, культуре, традициям. </w:t>
      </w:r>
      <w:r w:rsidR="005C6CED">
        <w:t>Дисциплина</w:t>
      </w:r>
      <w:r>
        <w:t xml:space="preserve"> имеет также историко-просвещенческую направленность, формируя у молодёжи способность и готовность к защите исторической правды и сохранению исторической памяти, противодействию фальсификации исторических фактов.</w:t>
      </w:r>
    </w:p>
    <w:p w14:paraId="3732F6BC" w14:textId="11E6E6F6" w:rsidR="00B12342" w:rsidRDefault="00B12342" w:rsidP="00F8787B">
      <w:pPr>
        <w:ind w:firstLine="709"/>
        <w:jc w:val="both"/>
      </w:pPr>
      <w:r>
        <w:t>Актуальность учебно</w:t>
      </w:r>
      <w:r w:rsidR="005C6CED">
        <w:t>й дисциплины</w:t>
      </w:r>
      <w:r>
        <w:t xml:space="preserve"> </w:t>
      </w:r>
      <w:r w:rsidR="00C054C6">
        <w:t xml:space="preserve">СГ.01 </w:t>
      </w:r>
      <w:r>
        <w:t>История России</w:t>
      </w:r>
      <w:bookmarkStart w:id="4" w:name="_GoBack"/>
      <w:bookmarkEnd w:id="4"/>
      <w:r>
        <w:t xml:space="preserve"> заключается в её практической направленности на реализацию единства интересов личности, общества и государства в деле воспитания гражданина России. </w:t>
      </w:r>
      <w:r w:rsidR="005C6CED">
        <w:t>Дисциплина</w:t>
      </w:r>
      <w:r>
        <w:t xml:space="preserve"> способствует формированию патриотизма и гражданственности как важнейших направлений воспитания обучающихся.</w:t>
      </w:r>
    </w:p>
    <w:p w14:paraId="232AFCDB" w14:textId="60776F08" w:rsidR="005902E0" w:rsidRDefault="005902E0" w:rsidP="005902E0">
      <w:pPr>
        <w:spacing w:line="0" w:lineRule="atLeast"/>
        <w:ind w:firstLine="709"/>
        <w:jc w:val="both"/>
        <w:rPr>
          <w:rFonts w:cs="Arial"/>
        </w:rPr>
      </w:pPr>
      <w:r>
        <w:t xml:space="preserve">В результате освоения дисциплины </w:t>
      </w:r>
      <w:r w:rsidRPr="00A3190A">
        <w:rPr>
          <w:caps/>
        </w:rPr>
        <w:t xml:space="preserve">СГ.01 </w:t>
      </w:r>
      <w:r w:rsidRPr="00A3190A">
        <w:t>История России</w:t>
      </w:r>
      <w:r w:rsidRPr="00A3190A">
        <w:rPr>
          <w:b/>
        </w:rPr>
        <w:t xml:space="preserve"> </w:t>
      </w:r>
      <w:r w:rsidRPr="00A3190A">
        <w:rPr>
          <w:caps/>
        </w:rPr>
        <w:t xml:space="preserve"> </w:t>
      </w:r>
      <w:r>
        <w:t xml:space="preserve">у выпускника должны быть сформированы следующие    </w:t>
      </w:r>
      <w:r>
        <w:rPr>
          <w:b/>
          <w:bCs/>
        </w:rPr>
        <w:t>общие компетенции</w:t>
      </w:r>
      <w:r>
        <w:rPr>
          <w:bCs/>
        </w:rPr>
        <w:t>:</w:t>
      </w:r>
      <w:r>
        <w:rPr>
          <w:b/>
          <w:bCs/>
        </w:rPr>
        <w:t xml:space="preserve"> </w:t>
      </w:r>
    </w:p>
    <w:p w14:paraId="7A7C7AA7" w14:textId="77777777" w:rsidR="00F8787B" w:rsidRPr="00F8787B" w:rsidRDefault="00F8787B" w:rsidP="00F8787B">
      <w:pPr>
        <w:pStyle w:val="af5"/>
        <w:ind w:firstLine="709"/>
        <w:jc w:val="both"/>
        <w:rPr>
          <w:rFonts w:ascii="Times New Roman" w:hAnsi="Times New Roman"/>
          <w:sz w:val="24"/>
          <w:szCs w:val="20"/>
          <w:lang w:val="ru-RU" w:eastAsia="ru-RU"/>
        </w:rPr>
      </w:pPr>
      <w:r w:rsidRPr="00F8787B">
        <w:rPr>
          <w:rFonts w:ascii="Times New Roman" w:hAnsi="Times New Roman"/>
          <w:sz w:val="24"/>
          <w:szCs w:val="20"/>
          <w:lang w:val="ru-RU" w:eastAsia="ru-RU"/>
        </w:rPr>
        <w:t>ОК 01. Выбирать способы решения задач профессиональной деятельности применительно к различным контекстам;</w:t>
      </w:r>
    </w:p>
    <w:p w14:paraId="147A4265" w14:textId="77777777" w:rsidR="00F8787B" w:rsidRPr="00F8787B" w:rsidRDefault="00F8787B" w:rsidP="00F8787B">
      <w:pPr>
        <w:pStyle w:val="af5"/>
        <w:ind w:firstLine="709"/>
        <w:jc w:val="both"/>
        <w:rPr>
          <w:rFonts w:ascii="Times New Roman" w:hAnsi="Times New Roman"/>
          <w:sz w:val="24"/>
          <w:szCs w:val="20"/>
          <w:lang w:val="ru-RU" w:eastAsia="ru-RU"/>
        </w:rPr>
      </w:pPr>
      <w:r w:rsidRPr="00F8787B">
        <w:rPr>
          <w:rFonts w:ascii="Times New Roman" w:hAnsi="Times New Roman"/>
          <w:sz w:val="24"/>
          <w:szCs w:val="20"/>
          <w:lang w:val="ru-RU" w:eastAsia="ru-RU"/>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3151DB8F" w14:textId="77777777" w:rsidR="00F8787B" w:rsidRPr="00F8787B" w:rsidRDefault="00F8787B" w:rsidP="00F8787B">
      <w:pPr>
        <w:pStyle w:val="af5"/>
        <w:ind w:firstLine="709"/>
        <w:jc w:val="both"/>
        <w:rPr>
          <w:rFonts w:ascii="Times New Roman" w:hAnsi="Times New Roman"/>
          <w:sz w:val="24"/>
          <w:szCs w:val="20"/>
          <w:lang w:val="ru-RU" w:eastAsia="ru-RU"/>
        </w:rPr>
      </w:pPr>
      <w:r w:rsidRPr="00F8787B">
        <w:rPr>
          <w:rFonts w:ascii="Times New Roman" w:hAnsi="Times New Roman"/>
          <w:sz w:val="24"/>
          <w:szCs w:val="20"/>
          <w:lang w:val="ru-RU" w:eastAsia="ru-RU"/>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2C60BFA3" w14:textId="77777777" w:rsidR="00F8787B" w:rsidRPr="00F8787B" w:rsidRDefault="00F8787B" w:rsidP="00F8787B">
      <w:pPr>
        <w:pStyle w:val="af5"/>
        <w:ind w:firstLine="709"/>
        <w:jc w:val="both"/>
        <w:rPr>
          <w:rFonts w:ascii="Times New Roman" w:hAnsi="Times New Roman"/>
          <w:sz w:val="24"/>
          <w:szCs w:val="20"/>
          <w:lang w:val="ru-RU" w:eastAsia="ru-RU"/>
        </w:rPr>
      </w:pPr>
      <w:r w:rsidRPr="00F8787B">
        <w:rPr>
          <w:rFonts w:ascii="Times New Roman" w:hAnsi="Times New Roman"/>
          <w:sz w:val="24"/>
          <w:szCs w:val="20"/>
          <w:lang w:val="ru-RU" w:eastAsia="ru-RU"/>
        </w:rPr>
        <w:t>ОК 04. Эффективно взаимодействовать и работать в коллективе и команде;</w:t>
      </w:r>
    </w:p>
    <w:p w14:paraId="16A49D05" w14:textId="77777777" w:rsidR="00F8787B" w:rsidRPr="00F8787B" w:rsidRDefault="00F8787B" w:rsidP="00F8787B">
      <w:pPr>
        <w:pStyle w:val="af5"/>
        <w:ind w:firstLine="709"/>
        <w:jc w:val="both"/>
        <w:rPr>
          <w:rFonts w:ascii="Times New Roman" w:hAnsi="Times New Roman"/>
          <w:sz w:val="24"/>
          <w:szCs w:val="20"/>
          <w:lang w:val="ru-RU" w:eastAsia="ru-RU"/>
        </w:rPr>
      </w:pPr>
      <w:r w:rsidRPr="00F8787B">
        <w:rPr>
          <w:rFonts w:ascii="Times New Roman" w:hAnsi="Times New Roman"/>
          <w:sz w:val="24"/>
          <w:szCs w:val="20"/>
          <w:lang w:val="ru-RU" w:eastAsia="ru-RU"/>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44288343" w14:textId="77777777" w:rsidR="00F8787B" w:rsidRPr="00F8787B" w:rsidRDefault="00F8787B" w:rsidP="00F8787B">
      <w:pPr>
        <w:pStyle w:val="af5"/>
        <w:ind w:firstLine="709"/>
        <w:jc w:val="both"/>
        <w:rPr>
          <w:rFonts w:ascii="Times New Roman" w:hAnsi="Times New Roman"/>
          <w:sz w:val="24"/>
          <w:szCs w:val="20"/>
          <w:lang w:val="ru-RU" w:eastAsia="ru-RU"/>
        </w:rPr>
      </w:pPr>
      <w:r w:rsidRPr="00F8787B">
        <w:rPr>
          <w:rFonts w:ascii="Times New Roman" w:hAnsi="Times New Roman"/>
          <w:sz w:val="24"/>
          <w:szCs w:val="20"/>
          <w:lang w:val="ru-RU" w:eastAsia="ru-RU"/>
        </w:rPr>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62D70788" w14:textId="749C63EB" w:rsidR="00F8787B" w:rsidRPr="00F8787B" w:rsidRDefault="00F8787B" w:rsidP="00F8787B">
      <w:pPr>
        <w:ind w:left="57" w:right="57" w:firstLine="709"/>
        <w:jc w:val="both"/>
        <w:rPr>
          <w:i/>
          <w:sz w:val="32"/>
        </w:rPr>
      </w:pPr>
      <w:r w:rsidRPr="00F8787B">
        <w:rPr>
          <w:szCs w:val="20"/>
        </w:rPr>
        <w:t>ОК 09. Пользоваться профессиональной документацией на государственном и иностранном языках.</w:t>
      </w:r>
    </w:p>
    <w:p w14:paraId="46A42C3F" w14:textId="44B8FE8E" w:rsidR="005902E0" w:rsidRDefault="005902E0" w:rsidP="005902E0">
      <w:pPr>
        <w:spacing w:after="120"/>
        <w:ind w:firstLine="709"/>
        <w:rPr>
          <w:bCs/>
        </w:rPr>
      </w:pPr>
      <w:r>
        <w:rPr>
          <w:bCs/>
        </w:rPr>
        <w:t xml:space="preserve">В результате освоения дисциплины </w:t>
      </w:r>
      <w:r w:rsidRPr="00A3190A">
        <w:rPr>
          <w:caps/>
        </w:rPr>
        <w:t xml:space="preserve">СГ.01 </w:t>
      </w:r>
      <w:r w:rsidRPr="00A3190A">
        <w:t>История России</w:t>
      </w:r>
      <w:r w:rsidRPr="00A3190A">
        <w:rPr>
          <w:b/>
        </w:rPr>
        <w:t xml:space="preserve"> </w:t>
      </w:r>
      <w:r>
        <w:rPr>
          <w:bCs/>
        </w:rPr>
        <w:t xml:space="preserve">обучающийся </w:t>
      </w:r>
      <w:r>
        <w:rPr>
          <w:b/>
        </w:rPr>
        <w:t>должен</w:t>
      </w:r>
      <w:r>
        <w:rPr>
          <w:bCs/>
        </w:rPr>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53"/>
        <w:gridCol w:w="4004"/>
        <w:gridCol w:w="4224"/>
      </w:tblGrid>
      <w:tr w:rsidR="00B12342" w:rsidRPr="00622C50" w14:paraId="279BA0BD" w14:textId="77777777" w:rsidTr="005902E0">
        <w:trPr>
          <w:trHeight w:val="649"/>
        </w:trPr>
        <w:tc>
          <w:tcPr>
            <w:tcW w:w="1553" w:type="dxa"/>
            <w:tcBorders>
              <w:top w:val="single" w:sz="4" w:space="0" w:color="000000"/>
              <w:left w:val="single" w:sz="4" w:space="0" w:color="000000"/>
              <w:bottom w:val="single" w:sz="4" w:space="0" w:color="000000"/>
              <w:right w:val="single" w:sz="4" w:space="0" w:color="000000"/>
            </w:tcBorders>
          </w:tcPr>
          <w:p w14:paraId="2110D792" w14:textId="77777777" w:rsidR="00B12342" w:rsidRPr="00622C50" w:rsidRDefault="00B12342" w:rsidP="007827D8">
            <w:pPr>
              <w:jc w:val="center"/>
              <w:rPr>
                <w:b/>
              </w:rPr>
            </w:pPr>
            <w:r w:rsidRPr="00622C50">
              <w:rPr>
                <w:b/>
              </w:rPr>
              <w:t xml:space="preserve">Коды </w:t>
            </w:r>
          </w:p>
          <w:p w14:paraId="1E2AC40C" w14:textId="239079EA" w:rsidR="00B12342" w:rsidRPr="00622C50" w:rsidRDefault="009A2257" w:rsidP="007827D8">
            <w:pPr>
              <w:jc w:val="center"/>
              <w:rPr>
                <w:b/>
              </w:rPr>
            </w:pPr>
            <w:r>
              <w:rPr>
                <w:b/>
              </w:rPr>
              <w:t>ОК</w:t>
            </w:r>
          </w:p>
        </w:tc>
        <w:tc>
          <w:tcPr>
            <w:tcW w:w="4004" w:type="dxa"/>
            <w:tcBorders>
              <w:top w:val="single" w:sz="4" w:space="0" w:color="000000"/>
              <w:left w:val="single" w:sz="4" w:space="0" w:color="000000"/>
              <w:bottom w:val="single" w:sz="4" w:space="0" w:color="000000"/>
              <w:right w:val="single" w:sz="4" w:space="0" w:color="000000"/>
            </w:tcBorders>
          </w:tcPr>
          <w:p w14:paraId="69AFC930" w14:textId="77777777" w:rsidR="00B12342" w:rsidRPr="00622C50" w:rsidRDefault="00B12342" w:rsidP="007827D8">
            <w:pPr>
              <w:jc w:val="center"/>
              <w:rPr>
                <w:b/>
              </w:rPr>
            </w:pPr>
            <w:r w:rsidRPr="00622C50">
              <w:rPr>
                <w:b/>
              </w:rPr>
              <w:t>Умения</w:t>
            </w:r>
          </w:p>
        </w:tc>
        <w:tc>
          <w:tcPr>
            <w:tcW w:w="4224" w:type="dxa"/>
            <w:tcBorders>
              <w:top w:val="single" w:sz="4" w:space="0" w:color="000000"/>
              <w:left w:val="single" w:sz="4" w:space="0" w:color="000000"/>
              <w:bottom w:val="single" w:sz="4" w:space="0" w:color="000000"/>
              <w:right w:val="single" w:sz="4" w:space="0" w:color="000000"/>
            </w:tcBorders>
          </w:tcPr>
          <w:p w14:paraId="17C6258F" w14:textId="77777777" w:rsidR="00B12342" w:rsidRPr="00622C50" w:rsidRDefault="00B12342" w:rsidP="007827D8">
            <w:pPr>
              <w:jc w:val="center"/>
              <w:rPr>
                <w:b/>
              </w:rPr>
            </w:pPr>
            <w:r w:rsidRPr="00622C50">
              <w:rPr>
                <w:b/>
              </w:rPr>
              <w:t>Знания</w:t>
            </w:r>
          </w:p>
        </w:tc>
      </w:tr>
      <w:tr w:rsidR="00B12342" w:rsidRPr="00622C50" w14:paraId="26FFBB72" w14:textId="77777777" w:rsidTr="005902E0">
        <w:trPr>
          <w:trHeight w:val="212"/>
        </w:trPr>
        <w:tc>
          <w:tcPr>
            <w:tcW w:w="1553" w:type="dxa"/>
            <w:tcBorders>
              <w:top w:val="single" w:sz="4" w:space="0" w:color="000000"/>
              <w:left w:val="single" w:sz="4" w:space="0" w:color="000000"/>
              <w:bottom w:val="single" w:sz="4" w:space="0" w:color="000000"/>
              <w:right w:val="single" w:sz="4" w:space="0" w:color="000000"/>
            </w:tcBorders>
          </w:tcPr>
          <w:p w14:paraId="18723892" w14:textId="77777777" w:rsidR="00B12342" w:rsidRPr="00622C50" w:rsidRDefault="00B12342" w:rsidP="007827D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622C50">
              <w:t xml:space="preserve">ОК 01, ОК 02, </w:t>
            </w:r>
          </w:p>
          <w:p w14:paraId="70F0FE92" w14:textId="77777777" w:rsidR="00B12342" w:rsidRPr="00622C50" w:rsidRDefault="00B12342" w:rsidP="007827D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622C50">
              <w:lastRenderedPageBreak/>
              <w:t xml:space="preserve">ОК 03, </w:t>
            </w:r>
          </w:p>
          <w:p w14:paraId="68631675" w14:textId="77777777" w:rsidR="00B12342" w:rsidRPr="00622C50" w:rsidRDefault="00B12342" w:rsidP="007827D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622C50">
              <w:t xml:space="preserve">ОК 04, </w:t>
            </w:r>
          </w:p>
          <w:p w14:paraId="3C61643D" w14:textId="77777777" w:rsidR="00B12342" w:rsidRPr="00622C50" w:rsidRDefault="00B12342" w:rsidP="007827D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622C50">
              <w:t xml:space="preserve">ОК 05, </w:t>
            </w:r>
          </w:p>
          <w:p w14:paraId="7F4F5AE9" w14:textId="77777777" w:rsidR="00B12342" w:rsidRPr="00622C50" w:rsidRDefault="00B12342" w:rsidP="007827D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622C50">
              <w:t xml:space="preserve">ОК 06, </w:t>
            </w:r>
          </w:p>
          <w:p w14:paraId="225FAC49" w14:textId="77777777" w:rsidR="00B12342" w:rsidRPr="00622C50" w:rsidRDefault="00B12342" w:rsidP="007827D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622C50">
              <w:t xml:space="preserve">ОК 09 </w:t>
            </w:r>
          </w:p>
          <w:p w14:paraId="4B6127F0" w14:textId="466D0A50" w:rsidR="00B12342" w:rsidRPr="00622C50" w:rsidRDefault="00B12342" w:rsidP="007827D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4004" w:type="dxa"/>
            <w:tcBorders>
              <w:top w:val="single" w:sz="4" w:space="0" w:color="000000"/>
              <w:left w:val="single" w:sz="4" w:space="0" w:color="000000"/>
              <w:bottom w:val="single" w:sz="4" w:space="0" w:color="000000"/>
              <w:right w:val="single" w:sz="4" w:space="0" w:color="000000"/>
            </w:tcBorders>
          </w:tcPr>
          <w:p w14:paraId="6945FD99" w14:textId="080A5F90" w:rsidR="00B12342" w:rsidRPr="00C054C6" w:rsidRDefault="00B12342" w:rsidP="007827D8">
            <w:pPr>
              <w:jc w:val="both"/>
              <w:rPr>
                <w:b/>
                <w:bCs/>
              </w:rPr>
            </w:pPr>
            <w:r w:rsidRPr="00C054C6">
              <w:rPr>
                <w:b/>
                <w:bCs/>
              </w:rPr>
              <w:lastRenderedPageBreak/>
              <w:t xml:space="preserve">уметь: </w:t>
            </w:r>
          </w:p>
          <w:p w14:paraId="3D1EC780" w14:textId="77777777" w:rsidR="00B12342" w:rsidRPr="00622C50" w:rsidRDefault="00B12342" w:rsidP="00B12342">
            <w:pPr>
              <w:numPr>
                <w:ilvl w:val="0"/>
                <w:numId w:val="27"/>
              </w:numPr>
              <w:ind w:left="0" w:firstLine="0"/>
              <w:jc w:val="both"/>
            </w:pPr>
            <w:r w:rsidRPr="00622C50">
              <w:t xml:space="preserve">выделять факторы, </w:t>
            </w:r>
            <w:r w:rsidRPr="00622C50">
              <w:lastRenderedPageBreak/>
              <w:t>определившие уникальность становления духовно - нравственных ценностей в России;</w:t>
            </w:r>
          </w:p>
          <w:p w14:paraId="60D84912" w14:textId="77777777" w:rsidR="00B12342" w:rsidRPr="00622C50" w:rsidRDefault="00B12342" w:rsidP="00B12342">
            <w:pPr>
              <w:widowControl w:val="0"/>
              <w:numPr>
                <w:ilvl w:val="0"/>
                <w:numId w:val="28"/>
              </w:numPr>
              <w:ind w:left="0" w:firstLine="0"/>
              <w:jc w:val="both"/>
              <w:rPr>
                <w:i/>
              </w:rPr>
            </w:pPr>
            <w:r w:rsidRPr="00622C50">
              <w:t>анализировать, характеризовать, выделять причинно-следственные связи и пространственно - временные характеристики исторических событий, явлений, процессов с древнейших времен до настоящего времени;</w:t>
            </w:r>
          </w:p>
          <w:p w14:paraId="647833FE" w14:textId="77777777" w:rsidR="00B12342" w:rsidRPr="00622C50" w:rsidRDefault="00B12342" w:rsidP="00B12342">
            <w:pPr>
              <w:numPr>
                <w:ilvl w:val="0"/>
                <w:numId w:val="27"/>
              </w:numPr>
              <w:ind w:left="0" w:firstLine="0"/>
              <w:jc w:val="both"/>
            </w:pPr>
            <w:r w:rsidRPr="00622C50">
              <w:t>анализировать историческую информацию, руководствуясь принципами научной объективности и достоверности, с целью формирования научно обоснованного понимания прошлого и настоящего России;</w:t>
            </w:r>
          </w:p>
          <w:p w14:paraId="726F8C29" w14:textId="77777777" w:rsidR="00B12342" w:rsidRPr="00622C50" w:rsidRDefault="00B12342" w:rsidP="00B12342">
            <w:pPr>
              <w:numPr>
                <w:ilvl w:val="0"/>
                <w:numId w:val="27"/>
              </w:numPr>
              <w:ind w:left="0" w:firstLine="0"/>
              <w:jc w:val="both"/>
            </w:pPr>
            <w:r w:rsidRPr="00622C50">
              <w:t xml:space="preserve">защищать историческую правду, не допускать умаления подвига российского народа по защите Отечества, </w:t>
            </w:r>
          </w:p>
          <w:p w14:paraId="3C60E885" w14:textId="77777777" w:rsidR="00B12342" w:rsidRPr="00622C50" w:rsidRDefault="00B12342" w:rsidP="00B12342">
            <w:pPr>
              <w:numPr>
                <w:ilvl w:val="0"/>
                <w:numId w:val="27"/>
              </w:numPr>
              <w:ind w:left="0" w:firstLine="0"/>
              <w:jc w:val="both"/>
            </w:pPr>
            <w:r w:rsidRPr="00622C50">
              <w:t>демонстрировать готовность противостоять фальсификациям российской истории;</w:t>
            </w:r>
          </w:p>
          <w:p w14:paraId="6CC5183F" w14:textId="77777777" w:rsidR="00B12342" w:rsidRPr="00622C50" w:rsidRDefault="00B12342" w:rsidP="007827D8">
            <w:pPr>
              <w:jc w:val="both"/>
            </w:pPr>
            <w:r w:rsidRPr="00622C50">
              <w:t>- демонстрировать уважительное отношение к историческому наследию и социокультурным традициям российского государства</w:t>
            </w:r>
          </w:p>
        </w:tc>
        <w:tc>
          <w:tcPr>
            <w:tcW w:w="4224" w:type="dxa"/>
            <w:tcBorders>
              <w:top w:val="single" w:sz="4" w:space="0" w:color="000000"/>
              <w:left w:val="single" w:sz="4" w:space="0" w:color="000000"/>
              <w:bottom w:val="single" w:sz="4" w:space="0" w:color="000000"/>
              <w:right w:val="single" w:sz="4" w:space="0" w:color="000000"/>
            </w:tcBorders>
          </w:tcPr>
          <w:p w14:paraId="6040123C" w14:textId="1100BFDA" w:rsidR="00B12342" w:rsidRPr="00C054C6" w:rsidRDefault="00B12342" w:rsidP="007827D8">
            <w:pPr>
              <w:pStyle w:val="TableParagraph"/>
              <w:ind w:right="98"/>
              <w:jc w:val="both"/>
              <w:rPr>
                <w:rFonts w:ascii="Times New Roman" w:hAnsi="Times New Roman" w:cs="Times New Roman"/>
                <w:b/>
                <w:bCs/>
                <w:sz w:val="24"/>
                <w:szCs w:val="24"/>
                <w:u w:val="single"/>
              </w:rPr>
            </w:pPr>
            <w:r w:rsidRPr="00C054C6">
              <w:rPr>
                <w:rFonts w:ascii="Times New Roman" w:hAnsi="Times New Roman" w:cs="Times New Roman"/>
                <w:b/>
                <w:bCs/>
                <w:sz w:val="24"/>
                <w:szCs w:val="24"/>
                <w:u w:val="single"/>
              </w:rPr>
              <w:lastRenderedPageBreak/>
              <w:t>знать:</w:t>
            </w:r>
          </w:p>
          <w:p w14:paraId="150870A0" w14:textId="77777777" w:rsidR="00B12342" w:rsidRPr="00622C50" w:rsidRDefault="00B12342" w:rsidP="00B12342">
            <w:pPr>
              <w:pStyle w:val="TableParagraph"/>
              <w:numPr>
                <w:ilvl w:val="0"/>
                <w:numId w:val="29"/>
              </w:numPr>
              <w:autoSpaceDE/>
              <w:autoSpaceDN/>
              <w:ind w:left="0" w:firstLine="0"/>
              <w:jc w:val="both"/>
              <w:rPr>
                <w:rFonts w:ascii="Times New Roman" w:hAnsi="Times New Roman" w:cs="Times New Roman"/>
                <w:sz w:val="24"/>
                <w:szCs w:val="24"/>
              </w:rPr>
            </w:pPr>
            <w:r w:rsidRPr="00622C50">
              <w:rPr>
                <w:rFonts w:ascii="Times New Roman" w:hAnsi="Times New Roman" w:cs="Times New Roman"/>
                <w:sz w:val="24"/>
                <w:szCs w:val="24"/>
              </w:rPr>
              <w:t xml:space="preserve">ключевые события, основные </w:t>
            </w:r>
            <w:r w:rsidRPr="00622C50">
              <w:rPr>
                <w:rFonts w:ascii="Times New Roman" w:hAnsi="Times New Roman" w:cs="Times New Roman"/>
                <w:sz w:val="24"/>
                <w:szCs w:val="24"/>
              </w:rPr>
              <w:lastRenderedPageBreak/>
              <w:t xml:space="preserve">даты и исторические этапы развития России с древнейших времен до настоящего времени; </w:t>
            </w:r>
          </w:p>
          <w:p w14:paraId="7FD56205" w14:textId="77777777" w:rsidR="00B12342" w:rsidRPr="00622C50" w:rsidRDefault="00B12342" w:rsidP="00B12342">
            <w:pPr>
              <w:pStyle w:val="TableParagraph"/>
              <w:numPr>
                <w:ilvl w:val="0"/>
                <w:numId w:val="29"/>
              </w:numPr>
              <w:autoSpaceDE/>
              <w:autoSpaceDN/>
              <w:ind w:left="0" w:firstLine="0"/>
              <w:jc w:val="both"/>
              <w:rPr>
                <w:rFonts w:ascii="Times New Roman" w:hAnsi="Times New Roman" w:cs="Times New Roman"/>
                <w:sz w:val="24"/>
                <w:szCs w:val="24"/>
                <w:shd w:val="clear" w:color="auto" w:fill="FFD821"/>
              </w:rPr>
            </w:pPr>
            <w:r w:rsidRPr="00622C50">
              <w:rPr>
                <w:rFonts w:ascii="Times New Roman" w:hAnsi="Times New Roman" w:cs="Times New Roman"/>
                <w:sz w:val="24"/>
                <w:szCs w:val="24"/>
              </w:rPr>
              <w:t>выдающихся деятелей отечественной истории, внесших значительный вклад в социально-экономическое, политическое и культурное развитие России;</w:t>
            </w:r>
          </w:p>
          <w:p w14:paraId="381E46FD" w14:textId="77777777" w:rsidR="00B12342" w:rsidRPr="00622C50" w:rsidRDefault="00B12342" w:rsidP="00B12342">
            <w:pPr>
              <w:pStyle w:val="TableParagraph"/>
              <w:numPr>
                <w:ilvl w:val="0"/>
                <w:numId w:val="29"/>
              </w:numPr>
              <w:autoSpaceDE/>
              <w:autoSpaceDN/>
              <w:ind w:left="0" w:firstLine="0"/>
              <w:jc w:val="both"/>
              <w:rPr>
                <w:rFonts w:ascii="Times New Roman" w:hAnsi="Times New Roman" w:cs="Times New Roman"/>
                <w:sz w:val="24"/>
                <w:szCs w:val="24"/>
                <w:shd w:val="clear" w:color="auto" w:fill="FFD821"/>
              </w:rPr>
            </w:pPr>
            <w:r w:rsidRPr="00622C50">
              <w:rPr>
                <w:rFonts w:ascii="Times New Roman" w:hAnsi="Times New Roman" w:cs="Times New Roman"/>
                <w:sz w:val="24"/>
                <w:szCs w:val="24"/>
              </w:rPr>
              <w:t>традиционные российские духовно-нравственные ценности;</w:t>
            </w:r>
          </w:p>
          <w:p w14:paraId="7C962469" w14:textId="77777777" w:rsidR="00B12342" w:rsidRPr="00622C50" w:rsidRDefault="00B12342" w:rsidP="00B12342">
            <w:pPr>
              <w:pStyle w:val="TableParagraph"/>
              <w:numPr>
                <w:ilvl w:val="0"/>
                <w:numId w:val="29"/>
              </w:numPr>
              <w:autoSpaceDE/>
              <w:autoSpaceDN/>
              <w:ind w:left="0" w:firstLine="0"/>
              <w:jc w:val="both"/>
              <w:rPr>
                <w:rFonts w:ascii="Times New Roman" w:hAnsi="Times New Roman" w:cs="Times New Roman"/>
                <w:sz w:val="24"/>
                <w:szCs w:val="24"/>
              </w:rPr>
            </w:pPr>
            <w:r w:rsidRPr="00622C50">
              <w:rPr>
                <w:rFonts w:ascii="Times New Roman" w:hAnsi="Times New Roman" w:cs="Times New Roman"/>
                <w:sz w:val="24"/>
                <w:szCs w:val="24"/>
              </w:rPr>
              <w:t>роль и значение России в современном мире.</w:t>
            </w:r>
          </w:p>
        </w:tc>
      </w:tr>
    </w:tbl>
    <w:p w14:paraId="17C4FB57" w14:textId="77777777" w:rsidR="00B12342" w:rsidRPr="00F576CA" w:rsidRDefault="00B12342" w:rsidP="00F576CA">
      <w:pPr>
        <w:spacing w:line="276" w:lineRule="auto"/>
        <w:ind w:left="57" w:right="57" w:firstLine="709"/>
        <w:jc w:val="both"/>
        <w:rPr>
          <w:i/>
        </w:rPr>
      </w:pPr>
    </w:p>
    <w:p w14:paraId="6FC649EF" w14:textId="606B3191" w:rsidR="00F91B8E" w:rsidRPr="00030FBA" w:rsidRDefault="00F91B8E" w:rsidP="00E315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sidRPr="00030FBA">
        <w:rPr>
          <w:b/>
        </w:rPr>
        <w:t xml:space="preserve">1.4. </w:t>
      </w:r>
      <w:r w:rsidR="00FA2971" w:rsidRPr="00030FBA">
        <w:rPr>
          <w:b/>
        </w:rPr>
        <w:t>К</w:t>
      </w:r>
      <w:r w:rsidRPr="00030FBA">
        <w:rPr>
          <w:b/>
        </w:rPr>
        <w:t xml:space="preserve">оличество часов на освоение программы </w:t>
      </w:r>
      <w:r w:rsidR="005C6CED">
        <w:rPr>
          <w:b/>
        </w:rPr>
        <w:t>учебной дисциплины</w:t>
      </w:r>
      <w:r w:rsidRPr="00030FBA">
        <w:rPr>
          <w:b/>
        </w:rPr>
        <w:t>:</w:t>
      </w:r>
    </w:p>
    <w:p w14:paraId="250F5BCC" w14:textId="7B785D51" w:rsidR="00F91B8E" w:rsidRPr="00030FBA" w:rsidRDefault="007245AB" w:rsidP="00F91B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объём</w:t>
      </w:r>
      <w:r w:rsidR="00F91B8E" w:rsidRPr="00030FBA">
        <w:t xml:space="preserve"> учебной нагрузки </w:t>
      </w:r>
      <w:r w:rsidR="005B7C93" w:rsidRPr="00030FBA">
        <w:t>студента</w:t>
      </w:r>
      <w:r w:rsidR="00F91B8E" w:rsidRPr="00030FBA">
        <w:t xml:space="preserve"> </w:t>
      </w:r>
      <w:r w:rsidR="00622C50">
        <w:t>36</w:t>
      </w:r>
      <w:r w:rsidR="00F91B8E" w:rsidRPr="00030FBA">
        <w:t xml:space="preserve"> часов, в том числе:</w:t>
      </w:r>
    </w:p>
    <w:p w14:paraId="59417241" w14:textId="1FB88371" w:rsidR="00F91B8E" w:rsidRDefault="00F91B8E" w:rsidP="00030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030FBA">
        <w:t xml:space="preserve">обязательной аудиторной учебной нагрузки </w:t>
      </w:r>
      <w:r w:rsidR="005B7C93" w:rsidRPr="00030FBA">
        <w:t>студента</w:t>
      </w:r>
      <w:r w:rsidR="00E31595" w:rsidRPr="00030FBA">
        <w:t xml:space="preserve"> </w:t>
      </w:r>
      <w:r w:rsidR="00622C50">
        <w:t>36</w:t>
      </w:r>
      <w:r w:rsidR="006501B9">
        <w:t xml:space="preserve"> </w:t>
      </w:r>
      <w:r w:rsidR="005902E0">
        <w:t>часов</w:t>
      </w:r>
      <w:r w:rsidR="00C054C6">
        <w:t>.</w:t>
      </w:r>
    </w:p>
    <w:p w14:paraId="4468815A" w14:textId="77777777" w:rsidR="001061B1" w:rsidRDefault="001061B1" w:rsidP="0023420E">
      <w:pPr>
        <w:pStyle w:val="1"/>
        <w:jc w:val="center"/>
        <w:rPr>
          <w:b/>
        </w:rPr>
      </w:pPr>
      <w:bookmarkStart w:id="5" w:name="_Toc521412735"/>
    </w:p>
    <w:p w14:paraId="783722D2" w14:textId="77777777" w:rsidR="001061B1" w:rsidRDefault="001061B1" w:rsidP="0023420E">
      <w:pPr>
        <w:pStyle w:val="1"/>
        <w:jc w:val="center"/>
        <w:rPr>
          <w:b/>
        </w:rPr>
      </w:pPr>
    </w:p>
    <w:p w14:paraId="763FDD47" w14:textId="77777777" w:rsidR="001061B1" w:rsidRDefault="001061B1" w:rsidP="0023420E">
      <w:pPr>
        <w:pStyle w:val="1"/>
        <w:jc w:val="center"/>
        <w:rPr>
          <w:b/>
        </w:rPr>
      </w:pPr>
    </w:p>
    <w:p w14:paraId="2A0C8615" w14:textId="77777777" w:rsidR="005902E0" w:rsidRDefault="005902E0" w:rsidP="005902E0"/>
    <w:p w14:paraId="3D80AE5E" w14:textId="77777777" w:rsidR="005902E0" w:rsidRDefault="005902E0" w:rsidP="005902E0"/>
    <w:p w14:paraId="0CAE24B8" w14:textId="77777777" w:rsidR="005902E0" w:rsidRPr="005902E0" w:rsidRDefault="005902E0" w:rsidP="005902E0"/>
    <w:p w14:paraId="0B18EAE7" w14:textId="77777777" w:rsidR="001061B1" w:rsidRDefault="001061B1" w:rsidP="0023420E">
      <w:pPr>
        <w:pStyle w:val="1"/>
        <w:jc w:val="center"/>
        <w:rPr>
          <w:b/>
        </w:rPr>
      </w:pPr>
    </w:p>
    <w:p w14:paraId="55F84801" w14:textId="77777777" w:rsidR="001061B1" w:rsidRDefault="001061B1" w:rsidP="0023420E">
      <w:pPr>
        <w:pStyle w:val="1"/>
        <w:jc w:val="center"/>
        <w:rPr>
          <w:b/>
        </w:rPr>
      </w:pPr>
    </w:p>
    <w:p w14:paraId="30EF2F06" w14:textId="77777777" w:rsidR="00867A5C" w:rsidRDefault="00867A5C" w:rsidP="00867A5C"/>
    <w:p w14:paraId="62EBB8CB" w14:textId="77777777" w:rsidR="00867A5C" w:rsidRDefault="00867A5C" w:rsidP="00867A5C"/>
    <w:p w14:paraId="081D25C2" w14:textId="77777777" w:rsidR="00867A5C" w:rsidRDefault="00867A5C" w:rsidP="00867A5C"/>
    <w:p w14:paraId="613E2711" w14:textId="77777777" w:rsidR="00867A5C" w:rsidRDefault="00867A5C" w:rsidP="00867A5C"/>
    <w:p w14:paraId="286D9BBB" w14:textId="77777777" w:rsidR="00867A5C" w:rsidRDefault="00867A5C" w:rsidP="00867A5C"/>
    <w:p w14:paraId="0FFC25A2" w14:textId="77777777" w:rsidR="00867A5C" w:rsidRDefault="00867A5C" w:rsidP="00867A5C"/>
    <w:p w14:paraId="573C8361" w14:textId="77777777" w:rsidR="00867A5C" w:rsidRDefault="00867A5C" w:rsidP="00867A5C"/>
    <w:p w14:paraId="4788FDAC" w14:textId="77777777" w:rsidR="00867A5C" w:rsidRDefault="00867A5C" w:rsidP="00867A5C"/>
    <w:p w14:paraId="6D789CBA" w14:textId="77777777" w:rsidR="00867A5C" w:rsidRDefault="00867A5C" w:rsidP="00867A5C"/>
    <w:p w14:paraId="21A41CFC" w14:textId="06B885B6" w:rsidR="005C6CED" w:rsidRPr="007245E2" w:rsidRDefault="001061B1" w:rsidP="007245E2">
      <w:pPr>
        <w:pStyle w:val="1"/>
        <w:jc w:val="center"/>
        <w:rPr>
          <w:rStyle w:val="80"/>
          <w:bCs w:val="0"/>
          <w:color w:val="auto"/>
          <w:spacing w:val="0"/>
          <w:sz w:val="24"/>
          <w:szCs w:val="24"/>
          <w:shd w:val="clear" w:color="auto" w:fill="auto"/>
        </w:rPr>
      </w:pPr>
      <w:bookmarkStart w:id="6" w:name="_Toc190181286"/>
      <w:r w:rsidRPr="007245E2">
        <w:lastRenderedPageBreak/>
        <w:t>2</w:t>
      </w:r>
      <w:r w:rsidR="0023420E" w:rsidRPr="007245E2">
        <w:t xml:space="preserve">. </w:t>
      </w:r>
      <w:r w:rsidR="0023420E" w:rsidRPr="007245E2">
        <w:rPr>
          <w:rStyle w:val="80"/>
          <w:bCs w:val="0"/>
          <w:color w:val="auto"/>
          <w:spacing w:val="0"/>
          <w:sz w:val="24"/>
          <w:szCs w:val="24"/>
          <w:shd w:val="clear" w:color="auto" w:fill="auto"/>
        </w:rPr>
        <w:t>СТРУКТУРА И СОДЕРЖАНИЕ УЧЕБНО</w:t>
      </w:r>
      <w:bookmarkEnd w:id="5"/>
      <w:r w:rsidR="005C6CED" w:rsidRPr="007245E2">
        <w:rPr>
          <w:rStyle w:val="80"/>
          <w:bCs w:val="0"/>
          <w:color w:val="auto"/>
          <w:spacing w:val="0"/>
          <w:sz w:val="24"/>
          <w:szCs w:val="24"/>
          <w:shd w:val="clear" w:color="auto" w:fill="auto"/>
        </w:rPr>
        <w:t>Й ДИСЦИПЛИНЫ</w:t>
      </w:r>
      <w:bookmarkEnd w:id="6"/>
    </w:p>
    <w:p w14:paraId="66F80BD0" w14:textId="2FF8A965" w:rsidR="00F91B8E" w:rsidRPr="00030FBA" w:rsidRDefault="00622C50" w:rsidP="0023420E">
      <w:pPr>
        <w:pStyle w:val="1"/>
        <w:jc w:val="center"/>
      </w:pPr>
      <w:bookmarkStart w:id="7" w:name="_Toc190083319"/>
      <w:bookmarkStart w:id="8" w:name="_Toc190181287"/>
      <w:r>
        <w:rPr>
          <w:rStyle w:val="80"/>
          <w:color w:val="auto"/>
          <w:sz w:val="24"/>
          <w:szCs w:val="24"/>
        </w:rPr>
        <w:t>СГ.01 История России</w:t>
      </w:r>
      <w:bookmarkEnd w:id="7"/>
      <w:bookmarkEnd w:id="8"/>
    </w:p>
    <w:p w14:paraId="54EA20B9" w14:textId="77777777" w:rsidR="00BD7F91" w:rsidRPr="00030FBA" w:rsidRDefault="00BD7F91" w:rsidP="00F91B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14:paraId="34F64435" w14:textId="43ADBC1A" w:rsidR="00F91B8E" w:rsidRDefault="00F91B8E" w:rsidP="00F91B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720"/>
        <w:jc w:val="both"/>
        <w:rPr>
          <w:b/>
        </w:rPr>
      </w:pPr>
      <w:r w:rsidRPr="00030FBA">
        <w:rPr>
          <w:b/>
        </w:rPr>
        <w:t>2.1. Объем учебно</w:t>
      </w:r>
      <w:r w:rsidR="005C6CED">
        <w:rPr>
          <w:b/>
        </w:rPr>
        <w:t xml:space="preserve">й дисциплины </w:t>
      </w:r>
      <w:r w:rsidRPr="00030FBA">
        <w:rPr>
          <w:b/>
        </w:rPr>
        <w:t xml:space="preserve">и виды учебной </w:t>
      </w:r>
      <w:r w:rsidR="00CA4DB8">
        <w:rPr>
          <w:b/>
        </w:rPr>
        <w:t>деятельности</w:t>
      </w:r>
      <w:r w:rsidRPr="00030FBA">
        <w:rPr>
          <w:b/>
        </w:rPr>
        <w:t xml:space="preserve"> для </w:t>
      </w:r>
      <w:r w:rsidR="00F576CA">
        <w:rPr>
          <w:b/>
        </w:rPr>
        <w:t>профессии</w:t>
      </w:r>
      <w:r w:rsidRPr="00030FBA">
        <w:rPr>
          <w:b/>
        </w:rPr>
        <w:t>:</w:t>
      </w:r>
    </w:p>
    <w:p w14:paraId="0E835FC0" w14:textId="77777777" w:rsidR="00106240" w:rsidRDefault="00106240" w:rsidP="00F91B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720"/>
        <w:jc w:val="both"/>
        <w:rPr>
          <w:b/>
        </w:rPr>
      </w:pPr>
    </w:p>
    <w:tbl>
      <w:tblPr>
        <w:tblStyle w:val="11"/>
        <w:tblW w:w="9704" w:type="dxa"/>
        <w:tblLayout w:type="fixed"/>
        <w:tblLook w:val="04A0" w:firstRow="1" w:lastRow="0" w:firstColumn="1" w:lastColumn="0" w:noHBand="0" w:noVBand="1"/>
      </w:tblPr>
      <w:tblGrid>
        <w:gridCol w:w="7905"/>
        <w:gridCol w:w="1799"/>
      </w:tblGrid>
      <w:tr w:rsidR="00F576CA" w:rsidRPr="00106240" w14:paraId="1023A7CB" w14:textId="77777777" w:rsidTr="00106240">
        <w:trPr>
          <w:trHeight w:val="285"/>
        </w:trPr>
        <w:tc>
          <w:tcPr>
            <w:tcW w:w="7905" w:type="dxa"/>
          </w:tcPr>
          <w:p w14:paraId="613E76FE" w14:textId="37472763" w:rsidR="00F576CA" w:rsidRPr="00106240" w:rsidRDefault="00F576CA" w:rsidP="00F576CA">
            <w:pPr>
              <w:rPr>
                <w:b/>
              </w:rPr>
            </w:pPr>
            <w:r w:rsidRPr="00106240">
              <w:rPr>
                <w:b/>
              </w:rPr>
              <w:t>Вид учебной деятельности</w:t>
            </w:r>
          </w:p>
        </w:tc>
        <w:tc>
          <w:tcPr>
            <w:tcW w:w="1799" w:type="dxa"/>
          </w:tcPr>
          <w:p w14:paraId="3467E0B1" w14:textId="3FBEE033" w:rsidR="00F576CA" w:rsidRPr="00106240" w:rsidRDefault="00F576CA" w:rsidP="00F576CA">
            <w:pPr>
              <w:jc w:val="center"/>
              <w:rPr>
                <w:b/>
                <w:i/>
              </w:rPr>
            </w:pPr>
            <w:r w:rsidRPr="00106240">
              <w:rPr>
                <w:b/>
              </w:rPr>
              <w:t>Объем часов</w:t>
            </w:r>
          </w:p>
        </w:tc>
      </w:tr>
      <w:tr w:rsidR="00F576CA" w:rsidRPr="00106240" w14:paraId="72C64A67" w14:textId="77777777" w:rsidTr="00106240">
        <w:tc>
          <w:tcPr>
            <w:tcW w:w="7905" w:type="dxa"/>
          </w:tcPr>
          <w:p w14:paraId="42E8C0C8" w14:textId="18ABD933" w:rsidR="00F576CA" w:rsidRPr="00106240" w:rsidRDefault="00F576CA" w:rsidP="00F576CA">
            <w:pPr>
              <w:jc w:val="both"/>
            </w:pPr>
            <w:bookmarkStart w:id="9" w:name="_Hlk146264527"/>
            <w:r w:rsidRPr="00106240">
              <w:rPr>
                <w:b/>
              </w:rPr>
              <w:t>Объем образовательной программы</w:t>
            </w:r>
            <w:bookmarkEnd w:id="9"/>
          </w:p>
        </w:tc>
        <w:tc>
          <w:tcPr>
            <w:tcW w:w="1799" w:type="dxa"/>
          </w:tcPr>
          <w:p w14:paraId="76388EAC" w14:textId="0FE8BF67" w:rsidR="00F576CA" w:rsidRPr="00106240" w:rsidRDefault="00622C50" w:rsidP="00F576CA">
            <w:pPr>
              <w:jc w:val="center"/>
              <w:rPr>
                <w:b/>
                <w:i/>
              </w:rPr>
            </w:pPr>
            <w:r w:rsidRPr="00106240">
              <w:rPr>
                <w:b/>
                <w:bCs/>
              </w:rPr>
              <w:t>36</w:t>
            </w:r>
          </w:p>
        </w:tc>
      </w:tr>
      <w:tr w:rsidR="00F576CA" w:rsidRPr="00106240" w14:paraId="1CD3479E" w14:textId="77777777" w:rsidTr="00106240">
        <w:tc>
          <w:tcPr>
            <w:tcW w:w="7905" w:type="dxa"/>
          </w:tcPr>
          <w:p w14:paraId="6D3E4744" w14:textId="1D19003A" w:rsidR="00F576CA" w:rsidRPr="00106240" w:rsidRDefault="00F576CA" w:rsidP="00F576CA">
            <w:pPr>
              <w:jc w:val="both"/>
              <w:rPr>
                <w:b/>
              </w:rPr>
            </w:pPr>
            <w:r w:rsidRPr="00106240">
              <w:rPr>
                <w:b/>
              </w:rPr>
              <w:t>Объем работы обучающегося во взаимодействии с преподавателем</w:t>
            </w:r>
          </w:p>
        </w:tc>
        <w:tc>
          <w:tcPr>
            <w:tcW w:w="1799" w:type="dxa"/>
          </w:tcPr>
          <w:p w14:paraId="0940FA69" w14:textId="0D58A890" w:rsidR="00F576CA" w:rsidRPr="00106240" w:rsidRDefault="00622C50" w:rsidP="00F576CA">
            <w:pPr>
              <w:jc w:val="center"/>
              <w:rPr>
                <w:b/>
              </w:rPr>
            </w:pPr>
            <w:r w:rsidRPr="00106240">
              <w:rPr>
                <w:b/>
                <w:bCs/>
              </w:rPr>
              <w:t>36</w:t>
            </w:r>
          </w:p>
        </w:tc>
      </w:tr>
      <w:tr w:rsidR="008F3B77" w:rsidRPr="00106240" w14:paraId="7333E9E4" w14:textId="77777777" w:rsidTr="00106240">
        <w:tc>
          <w:tcPr>
            <w:tcW w:w="7905" w:type="dxa"/>
          </w:tcPr>
          <w:p w14:paraId="31D63E72" w14:textId="02E302D0" w:rsidR="008F3B77" w:rsidRPr="00106240" w:rsidRDefault="00106240" w:rsidP="00A94C2E">
            <w:pPr>
              <w:jc w:val="both"/>
            </w:pPr>
            <w:r w:rsidRPr="00106240">
              <w:t>Л</w:t>
            </w:r>
            <w:r w:rsidR="00CA4DB8" w:rsidRPr="00106240">
              <w:t>екции, уроки</w:t>
            </w:r>
            <w:r w:rsidR="008F3B77" w:rsidRPr="00106240">
              <w:t xml:space="preserve"> </w:t>
            </w:r>
          </w:p>
        </w:tc>
        <w:tc>
          <w:tcPr>
            <w:tcW w:w="1799" w:type="dxa"/>
          </w:tcPr>
          <w:p w14:paraId="0326666C" w14:textId="6E645222" w:rsidR="008F3B77" w:rsidRPr="00106240" w:rsidRDefault="00622C50" w:rsidP="00A94C2E">
            <w:pPr>
              <w:jc w:val="center"/>
              <w:rPr>
                <w:i/>
              </w:rPr>
            </w:pPr>
            <w:r w:rsidRPr="00106240">
              <w:t>20</w:t>
            </w:r>
          </w:p>
        </w:tc>
      </w:tr>
      <w:tr w:rsidR="008F3B77" w:rsidRPr="00106240" w14:paraId="688C4230" w14:textId="77777777" w:rsidTr="00106240">
        <w:tc>
          <w:tcPr>
            <w:tcW w:w="7905" w:type="dxa"/>
          </w:tcPr>
          <w:p w14:paraId="78997B23" w14:textId="55D21D32" w:rsidR="008F3B77" w:rsidRPr="00106240" w:rsidRDefault="00106240" w:rsidP="00A94C2E">
            <w:pPr>
              <w:jc w:val="both"/>
            </w:pPr>
            <w:r w:rsidRPr="00106240">
              <w:t>П</w:t>
            </w:r>
            <w:r w:rsidR="008F3B77" w:rsidRPr="00106240">
              <w:t>рактические занятия</w:t>
            </w:r>
          </w:p>
        </w:tc>
        <w:tc>
          <w:tcPr>
            <w:tcW w:w="1799" w:type="dxa"/>
          </w:tcPr>
          <w:p w14:paraId="3315DB56" w14:textId="098EDCED" w:rsidR="008F3B77" w:rsidRPr="00106240" w:rsidRDefault="00622C50" w:rsidP="00A94C2E">
            <w:pPr>
              <w:jc w:val="center"/>
              <w:rPr>
                <w:i/>
              </w:rPr>
            </w:pPr>
            <w:r w:rsidRPr="00106240">
              <w:t>16</w:t>
            </w:r>
          </w:p>
        </w:tc>
      </w:tr>
      <w:tr w:rsidR="00106240" w:rsidRPr="00106240" w14:paraId="4B45E9CD" w14:textId="77777777" w:rsidTr="00106240">
        <w:tc>
          <w:tcPr>
            <w:tcW w:w="7905" w:type="dxa"/>
          </w:tcPr>
          <w:p w14:paraId="20A562A1" w14:textId="067CB3CA" w:rsidR="00106240" w:rsidRPr="00106240" w:rsidRDefault="00106240" w:rsidP="00A94C2E">
            <w:pPr>
              <w:jc w:val="both"/>
            </w:pPr>
            <w:r>
              <w:t>Консультации</w:t>
            </w:r>
            <w:r w:rsidRPr="00106240">
              <w:rPr>
                <w:lang w:val="en-US"/>
              </w:rPr>
              <w:t xml:space="preserve"> </w:t>
            </w:r>
            <w:r w:rsidRPr="00106240">
              <w:rPr>
                <w:i/>
                <w:iCs/>
              </w:rPr>
              <w:t>(при наличии)</w:t>
            </w:r>
          </w:p>
        </w:tc>
        <w:tc>
          <w:tcPr>
            <w:tcW w:w="1799" w:type="dxa"/>
          </w:tcPr>
          <w:p w14:paraId="03C5832C" w14:textId="5A3F94C4" w:rsidR="00106240" w:rsidRPr="00106240" w:rsidRDefault="00106240" w:rsidP="00A94C2E">
            <w:pPr>
              <w:jc w:val="center"/>
            </w:pPr>
            <w:r w:rsidRPr="00106240">
              <w:t>-</w:t>
            </w:r>
          </w:p>
        </w:tc>
      </w:tr>
      <w:tr w:rsidR="00106240" w:rsidRPr="00106240" w14:paraId="4958CAE2" w14:textId="77777777" w:rsidTr="00106240">
        <w:tc>
          <w:tcPr>
            <w:tcW w:w="7905" w:type="dxa"/>
          </w:tcPr>
          <w:p w14:paraId="33FAEE67" w14:textId="0F6A2F71" w:rsidR="00106240" w:rsidRPr="00106240" w:rsidRDefault="00106240" w:rsidP="00A94C2E">
            <w:pPr>
              <w:jc w:val="both"/>
            </w:pPr>
            <w:r>
              <w:t>Экзамен</w:t>
            </w:r>
            <w:r w:rsidRPr="00106240">
              <w:rPr>
                <w:lang w:val="en-US"/>
              </w:rPr>
              <w:t xml:space="preserve"> </w:t>
            </w:r>
            <w:r w:rsidRPr="00106240">
              <w:rPr>
                <w:i/>
                <w:iCs/>
              </w:rPr>
              <w:t>(при наличии)</w:t>
            </w:r>
          </w:p>
        </w:tc>
        <w:tc>
          <w:tcPr>
            <w:tcW w:w="1799" w:type="dxa"/>
          </w:tcPr>
          <w:p w14:paraId="3C98B4B1" w14:textId="543AFCBE" w:rsidR="00106240" w:rsidRPr="00106240" w:rsidRDefault="00106240" w:rsidP="00A94C2E">
            <w:pPr>
              <w:jc w:val="center"/>
            </w:pPr>
            <w:r w:rsidRPr="00106240">
              <w:t>-</w:t>
            </w:r>
          </w:p>
        </w:tc>
      </w:tr>
      <w:tr w:rsidR="00106240" w:rsidRPr="00106240" w14:paraId="6CAABC65" w14:textId="77777777" w:rsidTr="00106240">
        <w:tc>
          <w:tcPr>
            <w:tcW w:w="7905" w:type="dxa"/>
          </w:tcPr>
          <w:p w14:paraId="53E150E7" w14:textId="7048059A" w:rsidR="00106240" w:rsidRPr="00106240" w:rsidRDefault="00106240" w:rsidP="00A94C2E">
            <w:pPr>
              <w:jc w:val="both"/>
            </w:pPr>
            <w:r w:rsidRPr="00106240">
              <w:rPr>
                <w:b/>
              </w:rPr>
              <w:t xml:space="preserve">Самостоятельная работа обучающегося </w:t>
            </w:r>
            <w:r w:rsidRPr="00106240">
              <w:rPr>
                <w:i/>
                <w:iCs/>
              </w:rPr>
              <w:t>(при наличии)</w:t>
            </w:r>
          </w:p>
        </w:tc>
        <w:tc>
          <w:tcPr>
            <w:tcW w:w="1799" w:type="dxa"/>
          </w:tcPr>
          <w:p w14:paraId="05E992A0" w14:textId="160BCB13" w:rsidR="00106240" w:rsidRPr="00106240" w:rsidRDefault="00106240" w:rsidP="00A94C2E">
            <w:pPr>
              <w:jc w:val="center"/>
            </w:pPr>
            <w:r w:rsidRPr="00106240">
              <w:t>-</w:t>
            </w:r>
          </w:p>
        </w:tc>
      </w:tr>
      <w:tr w:rsidR="00106240" w:rsidRPr="00030FBA" w14:paraId="002B2886" w14:textId="77777777" w:rsidTr="009F15C7">
        <w:tblPrEx>
          <w:tblLook w:val="01E0" w:firstRow="1" w:lastRow="1" w:firstColumn="1" w:lastColumn="1" w:noHBand="0" w:noVBand="0"/>
        </w:tblPrEx>
        <w:trPr>
          <w:cnfStyle w:val="010000000000" w:firstRow="0" w:lastRow="1" w:firstColumn="0" w:lastColumn="0" w:oddVBand="0" w:evenVBand="0" w:oddHBand="0" w:evenHBand="0" w:firstRowFirstColumn="0" w:firstRowLastColumn="0" w:lastRowFirstColumn="0" w:lastRowLastColumn="0"/>
        </w:trPr>
        <w:tc>
          <w:tcPr>
            <w:cnfStyle w:val="000100000000" w:firstRow="0" w:lastRow="0" w:firstColumn="0" w:lastColumn="1" w:oddVBand="0" w:evenVBand="0" w:oddHBand="0" w:evenHBand="0" w:firstRowFirstColumn="0" w:firstRowLastColumn="0" w:lastRowFirstColumn="0" w:lastRowLastColumn="0"/>
            <w:tcW w:w="9704" w:type="dxa"/>
            <w:gridSpan w:val="2"/>
          </w:tcPr>
          <w:p w14:paraId="5A9E262B" w14:textId="2C70AB68" w:rsidR="00106240" w:rsidRPr="00106240" w:rsidRDefault="00106240" w:rsidP="005C6CED">
            <w:pPr>
              <w:rPr>
                <w:i w:val="0"/>
              </w:rPr>
            </w:pPr>
            <w:r w:rsidRPr="00106240">
              <w:rPr>
                <w:i w:val="0"/>
              </w:rPr>
              <w:t>Промежуточная аттестация в форме дифференцированного зачета</w:t>
            </w:r>
          </w:p>
        </w:tc>
      </w:tr>
    </w:tbl>
    <w:p w14:paraId="12BE5B8C" w14:textId="77777777" w:rsidR="00F91B8E" w:rsidRPr="00030FBA" w:rsidRDefault="00F91B8E" w:rsidP="00F91B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720"/>
        <w:jc w:val="both"/>
      </w:pPr>
    </w:p>
    <w:p w14:paraId="2BCACC8C" w14:textId="77777777" w:rsidR="00F91B8E" w:rsidRPr="00030FBA" w:rsidRDefault="00F91B8E" w:rsidP="00F91B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720"/>
        <w:jc w:val="both"/>
        <w:sectPr w:rsidR="00F91B8E" w:rsidRPr="00030FBA" w:rsidSect="00A3190A">
          <w:footerReference w:type="even" r:id="rId10"/>
          <w:footerReference w:type="default" r:id="rId11"/>
          <w:pgSz w:w="11906" w:h="16838"/>
          <w:pgMar w:top="1134" w:right="850" w:bottom="1134" w:left="1276" w:header="708" w:footer="708" w:gutter="0"/>
          <w:pgNumType w:start="1"/>
          <w:cols w:space="720"/>
          <w:titlePg/>
          <w:docGrid w:linePitch="326"/>
        </w:sectPr>
      </w:pPr>
    </w:p>
    <w:p w14:paraId="1E15F208" w14:textId="22B668A5" w:rsidR="00F91B8E" w:rsidRPr="00030FBA" w:rsidRDefault="00F91B8E" w:rsidP="00F91B8E">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bookmarkStart w:id="10" w:name="_Toc521412418"/>
      <w:bookmarkStart w:id="11" w:name="_Toc521412586"/>
      <w:bookmarkStart w:id="12" w:name="_Toc521412736"/>
      <w:bookmarkStart w:id="13" w:name="_Toc190083320"/>
      <w:bookmarkStart w:id="14" w:name="_Toc190181288"/>
      <w:r w:rsidRPr="00030FBA">
        <w:rPr>
          <w:b/>
        </w:rPr>
        <w:lastRenderedPageBreak/>
        <w:t>2.2. Тематический план и содержание учебно</w:t>
      </w:r>
      <w:r w:rsidR="009249AF">
        <w:rPr>
          <w:b/>
        </w:rPr>
        <w:t>й дисциплины</w:t>
      </w:r>
      <w:r w:rsidRPr="00030FBA">
        <w:rPr>
          <w:b/>
          <w:caps/>
        </w:rPr>
        <w:t xml:space="preserve"> </w:t>
      </w:r>
      <w:bookmarkEnd w:id="10"/>
      <w:bookmarkEnd w:id="11"/>
      <w:bookmarkEnd w:id="12"/>
      <w:r w:rsidR="009249AF">
        <w:rPr>
          <w:b/>
          <w:caps/>
        </w:rPr>
        <w:t>СГ.01 и</w:t>
      </w:r>
      <w:r w:rsidR="009249AF">
        <w:rPr>
          <w:b/>
        </w:rPr>
        <w:t>стория</w:t>
      </w:r>
      <w:r w:rsidR="009249AF">
        <w:rPr>
          <w:b/>
          <w:caps/>
        </w:rPr>
        <w:t xml:space="preserve"> Р</w:t>
      </w:r>
      <w:r w:rsidR="009249AF">
        <w:rPr>
          <w:b/>
        </w:rPr>
        <w:t>оссии</w:t>
      </w:r>
      <w:bookmarkEnd w:id="13"/>
      <w:bookmarkEnd w:id="14"/>
    </w:p>
    <w:p w14:paraId="61B23FF1" w14:textId="0A9EB827" w:rsidR="002E3280" w:rsidRPr="00030FBA" w:rsidRDefault="00F576CA" w:rsidP="002E3280">
      <w:pPr>
        <w:jc w:val="center"/>
        <w:rPr>
          <w:b/>
        </w:rPr>
      </w:pPr>
      <w:r w:rsidRPr="00F576CA">
        <w:rPr>
          <w:b/>
        </w:rPr>
        <w:t>23.01.09 Помощник машиниста (по видам подвижного состава железнодорожного транспорта)</w:t>
      </w:r>
    </w:p>
    <w:tbl>
      <w:tblPr>
        <w:tblStyle w:val="a5"/>
        <w:tblpPr w:leftFromText="180" w:rightFromText="180" w:vertAnchor="page" w:horzAnchor="margin" w:tblpY="1726"/>
        <w:tblW w:w="15276" w:type="dxa"/>
        <w:tblLayout w:type="fixed"/>
        <w:tblLook w:val="04A0" w:firstRow="1" w:lastRow="0" w:firstColumn="1" w:lastColumn="0" w:noHBand="0" w:noVBand="1"/>
      </w:tblPr>
      <w:tblGrid>
        <w:gridCol w:w="1951"/>
        <w:gridCol w:w="1134"/>
        <w:gridCol w:w="7796"/>
        <w:gridCol w:w="993"/>
        <w:gridCol w:w="2268"/>
        <w:gridCol w:w="1134"/>
      </w:tblGrid>
      <w:tr w:rsidR="00B93A20" w:rsidRPr="00297C27" w14:paraId="1B5E0738" w14:textId="49B9B8AB" w:rsidTr="00E57967">
        <w:trPr>
          <w:trHeight w:val="557"/>
        </w:trPr>
        <w:tc>
          <w:tcPr>
            <w:tcW w:w="1951" w:type="dxa"/>
          </w:tcPr>
          <w:p w14:paraId="126FD8B0" w14:textId="77777777" w:rsidR="00B93A20" w:rsidRPr="00297C27" w:rsidRDefault="00B93A20" w:rsidP="00A94C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2"/>
                <w:szCs w:val="22"/>
              </w:rPr>
            </w:pPr>
            <w:r>
              <w:rPr>
                <w:b/>
                <w:bCs/>
                <w:sz w:val="22"/>
                <w:szCs w:val="22"/>
              </w:rPr>
              <w:t xml:space="preserve">Наименование разделов </w:t>
            </w:r>
          </w:p>
        </w:tc>
        <w:tc>
          <w:tcPr>
            <w:tcW w:w="1134" w:type="dxa"/>
          </w:tcPr>
          <w:p w14:paraId="0A21BDD1" w14:textId="23B948BA" w:rsidR="00B93A20" w:rsidRDefault="00B93A20" w:rsidP="00FE7D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2"/>
                <w:szCs w:val="22"/>
              </w:rPr>
            </w:pPr>
            <w:r w:rsidRPr="00297C27">
              <w:rPr>
                <w:b/>
                <w:bCs/>
                <w:sz w:val="22"/>
                <w:szCs w:val="22"/>
              </w:rPr>
              <w:t>№</w:t>
            </w:r>
            <w:r>
              <w:rPr>
                <w:b/>
                <w:bCs/>
                <w:sz w:val="22"/>
                <w:szCs w:val="22"/>
              </w:rPr>
              <w:t xml:space="preserve"> урока</w:t>
            </w:r>
            <w:r w:rsidRPr="00297C27">
              <w:rPr>
                <w:b/>
                <w:bCs/>
                <w:sz w:val="22"/>
                <w:szCs w:val="22"/>
              </w:rPr>
              <w:t xml:space="preserve"> п\п</w:t>
            </w:r>
          </w:p>
        </w:tc>
        <w:tc>
          <w:tcPr>
            <w:tcW w:w="7796" w:type="dxa"/>
          </w:tcPr>
          <w:p w14:paraId="67D89826" w14:textId="4DC33E6F" w:rsidR="00B93A20" w:rsidRPr="00297C27" w:rsidRDefault="00B93A20" w:rsidP="00FE7D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2"/>
                <w:szCs w:val="22"/>
              </w:rPr>
            </w:pPr>
            <w:r>
              <w:rPr>
                <w:b/>
                <w:bCs/>
                <w:sz w:val="22"/>
                <w:szCs w:val="22"/>
              </w:rPr>
              <w:t>Тема учебного занятия и с</w:t>
            </w:r>
            <w:r w:rsidRPr="00297C27">
              <w:rPr>
                <w:b/>
                <w:bCs/>
                <w:sz w:val="22"/>
                <w:szCs w:val="22"/>
              </w:rPr>
              <w:t>одержание учебного</w:t>
            </w:r>
            <w:r>
              <w:rPr>
                <w:b/>
                <w:bCs/>
                <w:sz w:val="22"/>
                <w:szCs w:val="22"/>
              </w:rPr>
              <w:t xml:space="preserve"> материала, лабораторные </w:t>
            </w:r>
            <w:r w:rsidRPr="00297C27">
              <w:rPr>
                <w:b/>
                <w:bCs/>
                <w:sz w:val="22"/>
                <w:szCs w:val="22"/>
              </w:rPr>
              <w:t>и практические занятия, самостоятельная работа студентов</w:t>
            </w:r>
            <w:r>
              <w:rPr>
                <w:b/>
                <w:bCs/>
                <w:sz w:val="22"/>
                <w:szCs w:val="22"/>
              </w:rPr>
              <w:t xml:space="preserve"> </w:t>
            </w:r>
            <w:r w:rsidRPr="00F576CA">
              <w:rPr>
                <w:i/>
                <w:iCs/>
                <w:sz w:val="22"/>
                <w:szCs w:val="22"/>
              </w:rPr>
              <w:t>(при наличии)</w:t>
            </w:r>
          </w:p>
        </w:tc>
        <w:tc>
          <w:tcPr>
            <w:tcW w:w="993" w:type="dxa"/>
          </w:tcPr>
          <w:p w14:paraId="7B51DD31" w14:textId="77777777" w:rsidR="00B93A20" w:rsidRPr="00215701" w:rsidRDefault="00B93A20" w:rsidP="00A94C2E">
            <w:pPr>
              <w:jc w:val="center"/>
              <w:rPr>
                <w:b/>
                <w:sz w:val="22"/>
                <w:szCs w:val="22"/>
              </w:rPr>
            </w:pPr>
            <w:r w:rsidRPr="00215701">
              <w:rPr>
                <w:b/>
                <w:sz w:val="22"/>
                <w:szCs w:val="22"/>
              </w:rPr>
              <w:t xml:space="preserve">Объем часов </w:t>
            </w:r>
          </w:p>
        </w:tc>
        <w:tc>
          <w:tcPr>
            <w:tcW w:w="2268" w:type="dxa"/>
          </w:tcPr>
          <w:p w14:paraId="0E9F9684" w14:textId="77777777" w:rsidR="00B93A20" w:rsidRPr="00215701" w:rsidRDefault="00B93A20" w:rsidP="00297C27">
            <w:pPr>
              <w:pStyle w:val="Default"/>
              <w:jc w:val="center"/>
              <w:rPr>
                <w:b/>
                <w:sz w:val="22"/>
                <w:szCs w:val="22"/>
              </w:rPr>
            </w:pPr>
            <w:r w:rsidRPr="00215701">
              <w:rPr>
                <w:b/>
                <w:sz w:val="22"/>
                <w:szCs w:val="22"/>
              </w:rPr>
              <w:t xml:space="preserve">Формируемые общие компетенции </w:t>
            </w:r>
          </w:p>
        </w:tc>
        <w:tc>
          <w:tcPr>
            <w:tcW w:w="1134" w:type="dxa"/>
          </w:tcPr>
          <w:p w14:paraId="74EE533B" w14:textId="45D35BC0" w:rsidR="00B93A20" w:rsidRPr="00215701" w:rsidRDefault="00B93A20" w:rsidP="00297C27">
            <w:pPr>
              <w:pStyle w:val="Default"/>
              <w:jc w:val="center"/>
              <w:rPr>
                <w:b/>
                <w:sz w:val="22"/>
                <w:szCs w:val="22"/>
              </w:rPr>
            </w:pPr>
            <w:r w:rsidRPr="00215701">
              <w:rPr>
                <w:b/>
                <w:sz w:val="22"/>
                <w:szCs w:val="22"/>
              </w:rPr>
              <w:t>Уровень освоения</w:t>
            </w:r>
          </w:p>
        </w:tc>
      </w:tr>
      <w:tr w:rsidR="00B93A20" w:rsidRPr="00297C27" w14:paraId="4FCF29AE" w14:textId="75FBF9D6" w:rsidTr="00E57967">
        <w:trPr>
          <w:trHeight w:val="276"/>
        </w:trPr>
        <w:tc>
          <w:tcPr>
            <w:tcW w:w="1951" w:type="dxa"/>
          </w:tcPr>
          <w:p w14:paraId="3571B620" w14:textId="77777777" w:rsidR="00B93A20" w:rsidRPr="00297C27" w:rsidRDefault="00B93A20" w:rsidP="00A94C2E">
            <w:pPr>
              <w:jc w:val="center"/>
              <w:rPr>
                <w:bCs/>
                <w:sz w:val="22"/>
                <w:szCs w:val="22"/>
              </w:rPr>
            </w:pPr>
            <w:r w:rsidRPr="00297C27">
              <w:rPr>
                <w:bCs/>
                <w:sz w:val="22"/>
                <w:szCs w:val="22"/>
              </w:rPr>
              <w:t>1</w:t>
            </w:r>
          </w:p>
        </w:tc>
        <w:tc>
          <w:tcPr>
            <w:tcW w:w="1134" w:type="dxa"/>
          </w:tcPr>
          <w:p w14:paraId="63A4CE2A" w14:textId="08B1284C" w:rsidR="00B93A20" w:rsidRPr="00297C27" w:rsidRDefault="00215701" w:rsidP="00A94C2E">
            <w:pPr>
              <w:ind w:hanging="1"/>
              <w:jc w:val="center"/>
              <w:rPr>
                <w:sz w:val="22"/>
                <w:szCs w:val="22"/>
              </w:rPr>
            </w:pPr>
            <w:r>
              <w:rPr>
                <w:sz w:val="22"/>
                <w:szCs w:val="22"/>
              </w:rPr>
              <w:t>2</w:t>
            </w:r>
          </w:p>
        </w:tc>
        <w:tc>
          <w:tcPr>
            <w:tcW w:w="7796" w:type="dxa"/>
          </w:tcPr>
          <w:p w14:paraId="6664B00F" w14:textId="4B7BB392" w:rsidR="00B93A20" w:rsidRPr="00297C27" w:rsidRDefault="00B93A20" w:rsidP="00A94C2E">
            <w:pPr>
              <w:ind w:hanging="1"/>
              <w:jc w:val="center"/>
              <w:rPr>
                <w:sz w:val="22"/>
                <w:szCs w:val="22"/>
              </w:rPr>
            </w:pPr>
            <w:r w:rsidRPr="00297C27">
              <w:rPr>
                <w:sz w:val="22"/>
                <w:szCs w:val="22"/>
              </w:rPr>
              <w:t>2</w:t>
            </w:r>
          </w:p>
        </w:tc>
        <w:tc>
          <w:tcPr>
            <w:tcW w:w="993" w:type="dxa"/>
          </w:tcPr>
          <w:p w14:paraId="3FC30ADD" w14:textId="7E44E4DB" w:rsidR="00B93A20" w:rsidRPr="00215701" w:rsidRDefault="00215701" w:rsidP="00A94C2E">
            <w:pPr>
              <w:jc w:val="center"/>
              <w:rPr>
                <w:bCs/>
                <w:sz w:val="22"/>
                <w:szCs w:val="22"/>
              </w:rPr>
            </w:pPr>
            <w:r w:rsidRPr="00215701">
              <w:rPr>
                <w:bCs/>
                <w:sz w:val="22"/>
                <w:szCs w:val="22"/>
              </w:rPr>
              <w:t>4</w:t>
            </w:r>
          </w:p>
        </w:tc>
        <w:tc>
          <w:tcPr>
            <w:tcW w:w="2268" w:type="dxa"/>
          </w:tcPr>
          <w:p w14:paraId="38848AD7" w14:textId="4A409542" w:rsidR="00B93A20" w:rsidRPr="00215701" w:rsidRDefault="00215701" w:rsidP="00A94C2E">
            <w:pPr>
              <w:jc w:val="center"/>
              <w:rPr>
                <w:bCs/>
                <w:sz w:val="22"/>
                <w:szCs w:val="22"/>
              </w:rPr>
            </w:pPr>
            <w:r w:rsidRPr="00215701">
              <w:rPr>
                <w:bCs/>
                <w:sz w:val="22"/>
                <w:szCs w:val="22"/>
              </w:rPr>
              <w:t>5</w:t>
            </w:r>
          </w:p>
        </w:tc>
        <w:tc>
          <w:tcPr>
            <w:tcW w:w="1134" w:type="dxa"/>
          </w:tcPr>
          <w:p w14:paraId="5EAC8D3D" w14:textId="2AAAD29B" w:rsidR="00B93A20" w:rsidRPr="00215701" w:rsidRDefault="00215701" w:rsidP="00A94C2E">
            <w:pPr>
              <w:jc w:val="center"/>
              <w:rPr>
                <w:bCs/>
                <w:sz w:val="22"/>
                <w:szCs w:val="22"/>
              </w:rPr>
            </w:pPr>
            <w:r w:rsidRPr="00215701">
              <w:rPr>
                <w:bCs/>
                <w:sz w:val="22"/>
                <w:szCs w:val="22"/>
              </w:rPr>
              <w:t>6</w:t>
            </w:r>
          </w:p>
        </w:tc>
      </w:tr>
      <w:tr w:rsidR="00B31F8F" w:rsidRPr="00297C27" w14:paraId="34011168" w14:textId="77777777" w:rsidTr="00E57967">
        <w:trPr>
          <w:trHeight w:val="252"/>
        </w:trPr>
        <w:tc>
          <w:tcPr>
            <w:tcW w:w="1951" w:type="dxa"/>
            <w:vMerge w:val="restart"/>
          </w:tcPr>
          <w:p w14:paraId="4D49BC0C" w14:textId="77777777" w:rsidR="00B31F8F" w:rsidRDefault="00B31F8F" w:rsidP="00A94C2E">
            <w:pPr>
              <w:jc w:val="center"/>
              <w:rPr>
                <w:b/>
                <w:bCs/>
                <w:sz w:val="22"/>
                <w:szCs w:val="22"/>
              </w:rPr>
            </w:pPr>
          </w:p>
          <w:p w14:paraId="20BFEBC2" w14:textId="77777777" w:rsidR="00B31F8F" w:rsidRDefault="00B31F8F" w:rsidP="00A94C2E">
            <w:pPr>
              <w:jc w:val="center"/>
              <w:rPr>
                <w:b/>
                <w:bCs/>
                <w:sz w:val="22"/>
                <w:szCs w:val="22"/>
              </w:rPr>
            </w:pPr>
          </w:p>
          <w:p w14:paraId="15AA3B3A" w14:textId="2D3E3C73" w:rsidR="00B31F8F" w:rsidRPr="00B31F8F" w:rsidRDefault="00B31F8F" w:rsidP="00A94C2E">
            <w:pPr>
              <w:jc w:val="center"/>
              <w:rPr>
                <w:b/>
                <w:bCs/>
                <w:sz w:val="22"/>
                <w:szCs w:val="22"/>
              </w:rPr>
            </w:pPr>
            <w:r w:rsidRPr="00B31F8F">
              <w:rPr>
                <w:b/>
                <w:bCs/>
                <w:sz w:val="22"/>
                <w:szCs w:val="22"/>
              </w:rPr>
              <w:t xml:space="preserve">История России </w:t>
            </w:r>
          </w:p>
        </w:tc>
        <w:tc>
          <w:tcPr>
            <w:tcW w:w="1134" w:type="dxa"/>
          </w:tcPr>
          <w:p w14:paraId="2EAF1D5C" w14:textId="77777777" w:rsidR="007827D8" w:rsidRDefault="007827D8" w:rsidP="007827D8">
            <w:pPr>
              <w:ind w:hanging="1"/>
              <w:jc w:val="center"/>
            </w:pPr>
          </w:p>
          <w:p w14:paraId="0F062E70" w14:textId="77777777" w:rsidR="007827D8" w:rsidRDefault="007827D8" w:rsidP="007827D8">
            <w:pPr>
              <w:ind w:hanging="1"/>
              <w:jc w:val="center"/>
            </w:pPr>
          </w:p>
          <w:p w14:paraId="3EAEE3BB" w14:textId="6C82CA20" w:rsidR="00B31F8F" w:rsidRPr="007827D8" w:rsidRDefault="00B31F8F" w:rsidP="007827D8">
            <w:pPr>
              <w:ind w:hanging="1"/>
              <w:jc w:val="center"/>
            </w:pPr>
            <w:r w:rsidRPr="007827D8">
              <w:t>1</w:t>
            </w:r>
          </w:p>
        </w:tc>
        <w:tc>
          <w:tcPr>
            <w:tcW w:w="7796" w:type="dxa"/>
          </w:tcPr>
          <w:p w14:paraId="2DE0EA0C" w14:textId="7E6B46A6" w:rsidR="00B31F8F" w:rsidRDefault="00B31F8F" w:rsidP="009249AF">
            <w:pPr>
              <w:ind w:hanging="1"/>
              <w:jc w:val="both"/>
            </w:pPr>
            <w:r>
              <w:rPr>
                <w:b/>
              </w:rPr>
              <w:t>«Россия – великая наша держава»</w:t>
            </w:r>
            <w:r w:rsidRPr="009249AF">
              <w:t xml:space="preserve"> </w:t>
            </w:r>
          </w:p>
          <w:p w14:paraId="56635799" w14:textId="61E47612" w:rsidR="00B31F8F" w:rsidRPr="00297C27" w:rsidRDefault="00B31F8F" w:rsidP="009249AF">
            <w:pPr>
              <w:ind w:hanging="1"/>
              <w:jc w:val="both"/>
              <w:rPr>
                <w:sz w:val="22"/>
                <w:szCs w:val="22"/>
              </w:rPr>
            </w:pPr>
            <w:r w:rsidRPr="00146071">
              <w:rPr>
                <w:u w:val="single"/>
              </w:rPr>
              <w:t>Содержание учебного материала</w:t>
            </w:r>
            <w:r>
              <w:t>. Гимн России. Становление духовных основ России. Место и роль России в мировом сообществе. Содружество народов России и единство российской цивилизации. Пространство России и его геополитическое, экономическое и культурное значение. Российские инновации и устремленность в будущее.</w:t>
            </w:r>
          </w:p>
        </w:tc>
        <w:tc>
          <w:tcPr>
            <w:tcW w:w="993" w:type="dxa"/>
          </w:tcPr>
          <w:p w14:paraId="3C245A2E" w14:textId="2333BE61" w:rsidR="00B31F8F" w:rsidRPr="00215701" w:rsidRDefault="00B31F8F" w:rsidP="00A94C2E">
            <w:pPr>
              <w:jc w:val="center"/>
              <w:rPr>
                <w:bCs/>
                <w:sz w:val="22"/>
                <w:szCs w:val="22"/>
              </w:rPr>
            </w:pPr>
            <w:r>
              <w:rPr>
                <w:bCs/>
                <w:sz w:val="22"/>
                <w:szCs w:val="22"/>
              </w:rPr>
              <w:t>1</w:t>
            </w:r>
          </w:p>
        </w:tc>
        <w:tc>
          <w:tcPr>
            <w:tcW w:w="2268" w:type="dxa"/>
          </w:tcPr>
          <w:p w14:paraId="7E44AC32" w14:textId="77777777" w:rsidR="00B31F8F" w:rsidRDefault="00B31F8F" w:rsidP="009249AF">
            <w:pPr>
              <w:jc w:val="both"/>
            </w:pPr>
            <w:r>
              <w:t>ОК 01, ОК 02, ОК 03, ОК 04, ОК 05, ОК 06, ОК 09</w:t>
            </w:r>
          </w:p>
          <w:p w14:paraId="59A46921" w14:textId="77777777" w:rsidR="00B31F8F" w:rsidRPr="00215701" w:rsidRDefault="00B31F8F" w:rsidP="00A94C2E">
            <w:pPr>
              <w:jc w:val="center"/>
              <w:rPr>
                <w:bCs/>
                <w:sz w:val="22"/>
                <w:szCs w:val="22"/>
              </w:rPr>
            </w:pPr>
          </w:p>
        </w:tc>
        <w:tc>
          <w:tcPr>
            <w:tcW w:w="1134" w:type="dxa"/>
          </w:tcPr>
          <w:p w14:paraId="13620FB3" w14:textId="3CDAEA88" w:rsidR="00B31F8F" w:rsidRPr="00215701" w:rsidRDefault="0013573D" w:rsidP="00A94C2E">
            <w:pPr>
              <w:jc w:val="center"/>
              <w:rPr>
                <w:bCs/>
                <w:sz w:val="22"/>
                <w:szCs w:val="22"/>
              </w:rPr>
            </w:pPr>
            <w:r>
              <w:rPr>
                <w:bCs/>
                <w:sz w:val="22"/>
                <w:szCs w:val="22"/>
              </w:rPr>
              <w:t>1</w:t>
            </w:r>
          </w:p>
        </w:tc>
      </w:tr>
      <w:tr w:rsidR="00B31F8F" w:rsidRPr="00297C27" w14:paraId="30086002" w14:textId="77777777" w:rsidTr="00E57967">
        <w:trPr>
          <w:trHeight w:val="252"/>
        </w:trPr>
        <w:tc>
          <w:tcPr>
            <w:tcW w:w="1951" w:type="dxa"/>
            <w:vMerge/>
          </w:tcPr>
          <w:p w14:paraId="1D5E4EAA" w14:textId="77777777" w:rsidR="00B31F8F" w:rsidRDefault="00B31F8F" w:rsidP="00A94C2E">
            <w:pPr>
              <w:jc w:val="center"/>
              <w:rPr>
                <w:bCs/>
                <w:sz w:val="22"/>
                <w:szCs w:val="22"/>
              </w:rPr>
            </w:pPr>
          </w:p>
        </w:tc>
        <w:tc>
          <w:tcPr>
            <w:tcW w:w="1134" w:type="dxa"/>
          </w:tcPr>
          <w:p w14:paraId="45FC8DE0" w14:textId="46EB8A65" w:rsidR="00B31F8F" w:rsidRPr="007827D8" w:rsidRDefault="007827D8" w:rsidP="007827D8">
            <w:pPr>
              <w:ind w:hanging="1"/>
              <w:jc w:val="center"/>
            </w:pPr>
            <w:r w:rsidRPr="007827D8">
              <w:t>2</w:t>
            </w:r>
          </w:p>
        </w:tc>
        <w:tc>
          <w:tcPr>
            <w:tcW w:w="7796" w:type="dxa"/>
          </w:tcPr>
          <w:p w14:paraId="04DB941C" w14:textId="14169182" w:rsidR="00B31F8F" w:rsidRDefault="00B31F8F" w:rsidP="009249AF">
            <w:pPr>
              <w:ind w:hanging="1"/>
              <w:jc w:val="both"/>
              <w:rPr>
                <w:b/>
              </w:rPr>
            </w:pPr>
            <w:r>
              <w:rPr>
                <w:b/>
              </w:rPr>
              <w:t xml:space="preserve">Практическое занятие №1. </w:t>
            </w:r>
            <w:r>
              <w:t xml:space="preserve"> </w:t>
            </w:r>
            <w:r w:rsidRPr="00B31F8F">
              <w:rPr>
                <w:b/>
              </w:rPr>
              <w:t xml:space="preserve">Место и роль России в </w:t>
            </w:r>
            <w:r>
              <w:rPr>
                <w:b/>
              </w:rPr>
              <w:t>мировом сообществе</w:t>
            </w:r>
            <w:r w:rsidR="007E3E7F">
              <w:rPr>
                <w:b/>
              </w:rPr>
              <w:t>.</w:t>
            </w:r>
          </w:p>
        </w:tc>
        <w:tc>
          <w:tcPr>
            <w:tcW w:w="993" w:type="dxa"/>
          </w:tcPr>
          <w:p w14:paraId="76CD9F74" w14:textId="1AEFB444" w:rsidR="00B31F8F" w:rsidRDefault="0013573D" w:rsidP="00A94C2E">
            <w:pPr>
              <w:jc w:val="center"/>
              <w:rPr>
                <w:bCs/>
                <w:sz w:val="22"/>
                <w:szCs w:val="22"/>
              </w:rPr>
            </w:pPr>
            <w:r>
              <w:rPr>
                <w:bCs/>
                <w:sz w:val="22"/>
                <w:szCs w:val="22"/>
              </w:rPr>
              <w:t>1</w:t>
            </w:r>
          </w:p>
        </w:tc>
        <w:tc>
          <w:tcPr>
            <w:tcW w:w="2268" w:type="dxa"/>
          </w:tcPr>
          <w:p w14:paraId="496B2891" w14:textId="7F2CD56F" w:rsidR="00B31F8F" w:rsidRDefault="00F13D7A" w:rsidP="009249AF">
            <w:pPr>
              <w:jc w:val="both"/>
            </w:pPr>
            <w:r>
              <w:t>ОК 02, ОК 03, ОК 04</w:t>
            </w:r>
          </w:p>
        </w:tc>
        <w:tc>
          <w:tcPr>
            <w:tcW w:w="1134" w:type="dxa"/>
          </w:tcPr>
          <w:p w14:paraId="2F000D3B" w14:textId="529BC4D4" w:rsidR="00B31F8F" w:rsidRPr="00215701" w:rsidRDefault="0013573D" w:rsidP="00A94C2E">
            <w:pPr>
              <w:jc w:val="center"/>
              <w:rPr>
                <w:bCs/>
                <w:sz w:val="22"/>
                <w:szCs w:val="22"/>
              </w:rPr>
            </w:pPr>
            <w:r>
              <w:rPr>
                <w:bCs/>
                <w:sz w:val="22"/>
                <w:szCs w:val="22"/>
              </w:rPr>
              <w:t>3</w:t>
            </w:r>
          </w:p>
        </w:tc>
      </w:tr>
      <w:tr w:rsidR="00B31F8F" w:rsidRPr="00297C27" w14:paraId="2B109664" w14:textId="77777777" w:rsidTr="00E57967">
        <w:trPr>
          <w:trHeight w:val="252"/>
        </w:trPr>
        <w:tc>
          <w:tcPr>
            <w:tcW w:w="1951" w:type="dxa"/>
            <w:vMerge/>
          </w:tcPr>
          <w:p w14:paraId="60583EA9" w14:textId="77777777" w:rsidR="00B31F8F" w:rsidRPr="00297C27" w:rsidRDefault="00B31F8F" w:rsidP="00A94C2E">
            <w:pPr>
              <w:jc w:val="center"/>
              <w:rPr>
                <w:bCs/>
                <w:sz w:val="22"/>
                <w:szCs w:val="22"/>
              </w:rPr>
            </w:pPr>
          </w:p>
        </w:tc>
        <w:tc>
          <w:tcPr>
            <w:tcW w:w="1134" w:type="dxa"/>
          </w:tcPr>
          <w:p w14:paraId="7B303442" w14:textId="77777777" w:rsidR="007827D8" w:rsidRDefault="007827D8" w:rsidP="007827D8">
            <w:pPr>
              <w:ind w:hanging="1"/>
              <w:jc w:val="center"/>
            </w:pPr>
          </w:p>
          <w:p w14:paraId="0351C350" w14:textId="77777777" w:rsidR="007827D8" w:rsidRDefault="007827D8" w:rsidP="007827D8">
            <w:pPr>
              <w:ind w:hanging="1"/>
              <w:jc w:val="center"/>
            </w:pPr>
          </w:p>
          <w:p w14:paraId="3468B76E" w14:textId="283CB9C8" w:rsidR="00B31F8F" w:rsidRPr="007827D8" w:rsidRDefault="007827D8" w:rsidP="007827D8">
            <w:pPr>
              <w:ind w:hanging="1"/>
              <w:jc w:val="center"/>
            </w:pPr>
            <w:r w:rsidRPr="007827D8">
              <w:t>3</w:t>
            </w:r>
          </w:p>
        </w:tc>
        <w:tc>
          <w:tcPr>
            <w:tcW w:w="7796" w:type="dxa"/>
          </w:tcPr>
          <w:p w14:paraId="16785FD3" w14:textId="2A8038FA" w:rsidR="00B31F8F" w:rsidRDefault="00B31F8F" w:rsidP="009249AF">
            <w:pPr>
              <w:ind w:hanging="1"/>
              <w:jc w:val="both"/>
            </w:pPr>
            <w:r>
              <w:rPr>
                <w:b/>
              </w:rPr>
              <w:t>Александр Невский как спаситель Руси</w:t>
            </w:r>
            <w:r w:rsidR="007E3E7F">
              <w:rPr>
                <w:b/>
              </w:rPr>
              <w:t>.</w:t>
            </w:r>
            <w:r w:rsidRPr="008A6711">
              <w:t xml:space="preserve"> </w:t>
            </w:r>
          </w:p>
          <w:p w14:paraId="3051CF3A" w14:textId="661E9750" w:rsidR="00B31F8F" w:rsidRPr="009249AF" w:rsidRDefault="00B31F8F" w:rsidP="009249AF">
            <w:pPr>
              <w:ind w:hanging="1"/>
              <w:jc w:val="both"/>
              <w:rPr>
                <w:sz w:val="22"/>
                <w:szCs w:val="22"/>
              </w:rPr>
            </w:pPr>
            <w:r w:rsidRPr="00146071">
              <w:rPr>
                <w:u w:val="single"/>
              </w:rPr>
              <w:t>Содержание учебного материала</w:t>
            </w:r>
            <w:r w:rsidRPr="008A6711">
              <w:t xml:space="preserve">. </w:t>
            </w:r>
            <w:r>
              <w:rPr>
                <w:rStyle w:val="aa"/>
              </w:rPr>
              <w:t>Любечский съезд. Выбор союзников Даниилом Галицким. Александр Невский. Невская битва и Ледовое побоище. Столкновение двух христианских течений: православие и католичество. Русь и Орда. Отношения Александра Невского с Ордой.</w:t>
            </w:r>
          </w:p>
        </w:tc>
        <w:tc>
          <w:tcPr>
            <w:tcW w:w="993" w:type="dxa"/>
          </w:tcPr>
          <w:p w14:paraId="4D87BCDC" w14:textId="131B4BB5" w:rsidR="00B31F8F" w:rsidRPr="00215701" w:rsidRDefault="00B31F8F" w:rsidP="00A94C2E">
            <w:pPr>
              <w:jc w:val="center"/>
              <w:rPr>
                <w:bCs/>
                <w:sz w:val="22"/>
                <w:szCs w:val="22"/>
              </w:rPr>
            </w:pPr>
            <w:r>
              <w:rPr>
                <w:bCs/>
                <w:sz w:val="22"/>
                <w:szCs w:val="22"/>
              </w:rPr>
              <w:t>1</w:t>
            </w:r>
          </w:p>
        </w:tc>
        <w:tc>
          <w:tcPr>
            <w:tcW w:w="2268" w:type="dxa"/>
          </w:tcPr>
          <w:p w14:paraId="6B652720" w14:textId="0DE0B06B" w:rsidR="00B31F8F" w:rsidRPr="009249AF" w:rsidRDefault="00B31F8F" w:rsidP="009249AF">
            <w:pPr>
              <w:jc w:val="both"/>
            </w:pPr>
            <w:r>
              <w:t>ОК 01, ОК 02, ОК 03, ОК 05, ОК 06, ОК 09</w:t>
            </w:r>
          </w:p>
        </w:tc>
        <w:tc>
          <w:tcPr>
            <w:tcW w:w="1134" w:type="dxa"/>
          </w:tcPr>
          <w:p w14:paraId="229AE359" w14:textId="3564445D" w:rsidR="00B31F8F" w:rsidRPr="00215701" w:rsidRDefault="0013573D" w:rsidP="00A94C2E">
            <w:pPr>
              <w:jc w:val="center"/>
              <w:rPr>
                <w:bCs/>
                <w:sz w:val="22"/>
                <w:szCs w:val="22"/>
              </w:rPr>
            </w:pPr>
            <w:r>
              <w:rPr>
                <w:bCs/>
                <w:sz w:val="22"/>
                <w:szCs w:val="22"/>
              </w:rPr>
              <w:t>2</w:t>
            </w:r>
          </w:p>
        </w:tc>
      </w:tr>
      <w:tr w:rsidR="00B31F8F" w:rsidRPr="00297C27" w14:paraId="7F1D2F2B" w14:textId="77777777" w:rsidTr="00E57967">
        <w:trPr>
          <w:trHeight w:val="252"/>
        </w:trPr>
        <w:tc>
          <w:tcPr>
            <w:tcW w:w="1951" w:type="dxa"/>
            <w:vMerge/>
          </w:tcPr>
          <w:p w14:paraId="0AEDB03B" w14:textId="77777777" w:rsidR="00B31F8F" w:rsidRPr="00297C27" w:rsidRDefault="00B31F8F" w:rsidP="00A94C2E">
            <w:pPr>
              <w:jc w:val="center"/>
              <w:rPr>
                <w:bCs/>
                <w:sz w:val="22"/>
                <w:szCs w:val="22"/>
              </w:rPr>
            </w:pPr>
          </w:p>
        </w:tc>
        <w:tc>
          <w:tcPr>
            <w:tcW w:w="1134" w:type="dxa"/>
          </w:tcPr>
          <w:p w14:paraId="5B8E7823" w14:textId="3CB00732" w:rsidR="00B31F8F" w:rsidRPr="007827D8" w:rsidRDefault="007827D8" w:rsidP="007827D8">
            <w:pPr>
              <w:ind w:hanging="1"/>
              <w:jc w:val="center"/>
            </w:pPr>
            <w:r w:rsidRPr="007827D8">
              <w:t>4</w:t>
            </w:r>
          </w:p>
        </w:tc>
        <w:tc>
          <w:tcPr>
            <w:tcW w:w="7796" w:type="dxa"/>
          </w:tcPr>
          <w:p w14:paraId="03A3B31B" w14:textId="608A08CB" w:rsidR="00B31F8F" w:rsidRDefault="00B31F8F" w:rsidP="00B31F8F">
            <w:pPr>
              <w:ind w:hanging="1"/>
              <w:jc w:val="both"/>
              <w:rPr>
                <w:b/>
              </w:rPr>
            </w:pPr>
            <w:r>
              <w:rPr>
                <w:b/>
              </w:rPr>
              <w:t xml:space="preserve">Практическое занятие №2. </w:t>
            </w:r>
            <w:r>
              <w:rPr>
                <w:rStyle w:val="aa"/>
              </w:rPr>
              <w:t xml:space="preserve"> </w:t>
            </w:r>
            <w:r w:rsidRPr="00B31F8F">
              <w:rPr>
                <w:rStyle w:val="aa"/>
                <w:b/>
              </w:rPr>
              <w:t>Столкновение двух христианских течений</w:t>
            </w:r>
            <w:r w:rsidR="007E3E7F">
              <w:rPr>
                <w:rStyle w:val="aa"/>
                <w:b/>
              </w:rPr>
              <w:t>.</w:t>
            </w:r>
          </w:p>
        </w:tc>
        <w:tc>
          <w:tcPr>
            <w:tcW w:w="993" w:type="dxa"/>
          </w:tcPr>
          <w:p w14:paraId="3A1AC4DD" w14:textId="78E353F1" w:rsidR="00B31F8F" w:rsidRDefault="0013573D" w:rsidP="00A94C2E">
            <w:pPr>
              <w:jc w:val="center"/>
              <w:rPr>
                <w:bCs/>
                <w:sz w:val="22"/>
                <w:szCs w:val="22"/>
              </w:rPr>
            </w:pPr>
            <w:r>
              <w:rPr>
                <w:bCs/>
                <w:sz w:val="22"/>
                <w:szCs w:val="22"/>
              </w:rPr>
              <w:t>1</w:t>
            </w:r>
          </w:p>
        </w:tc>
        <w:tc>
          <w:tcPr>
            <w:tcW w:w="2268" w:type="dxa"/>
          </w:tcPr>
          <w:p w14:paraId="2FFF12A6" w14:textId="7604F91C" w:rsidR="00B31F8F" w:rsidRDefault="00F13D7A" w:rsidP="009249AF">
            <w:pPr>
              <w:jc w:val="both"/>
            </w:pPr>
            <w:r>
              <w:t>ОК 02, ОК 03, ОК 04</w:t>
            </w:r>
          </w:p>
        </w:tc>
        <w:tc>
          <w:tcPr>
            <w:tcW w:w="1134" w:type="dxa"/>
          </w:tcPr>
          <w:p w14:paraId="677B4544" w14:textId="7CA149DE" w:rsidR="00B31F8F" w:rsidRPr="00215701" w:rsidRDefault="0013573D" w:rsidP="00A94C2E">
            <w:pPr>
              <w:jc w:val="center"/>
              <w:rPr>
                <w:bCs/>
                <w:sz w:val="22"/>
                <w:szCs w:val="22"/>
              </w:rPr>
            </w:pPr>
            <w:r>
              <w:rPr>
                <w:bCs/>
                <w:sz w:val="22"/>
                <w:szCs w:val="22"/>
              </w:rPr>
              <w:t>3</w:t>
            </w:r>
          </w:p>
        </w:tc>
      </w:tr>
      <w:tr w:rsidR="00B31F8F" w:rsidRPr="00297C27" w14:paraId="02C5EA2A" w14:textId="77777777" w:rsidTr="00E57967">
        <w:trPr>
          <w:trHeight w:val="252"/>
        </w:trPr>
        <w:tc>
          <w:tcPr>
            <w:tcW w:w="1951" w:type="dxa"/>
            <w:vMerge/>
          </w:tcPr>
          <w:p w14:paraId="72DFE062" w14:textId="77777777" w:rsidR="00B31F8F" w:rsidRPr="00297C27" w:rsidRDefault="00B31F8F" w:rsidP="00146071">
            <w:pPr>
              <w:jc w:val="center"/>
              <w:rPr>
                <w:bCs/>
                <w:sz w:val="22"/>
                <w:szCs w:val="22"/>
              </w:rPr>
            </w:pPr>
          </w:p>
        </w:tc>
        <w:tc>
          <w:tcPr>
            <w:tcW w:w="1134" w:type="dxa"/>
          </w:tcPr>
          <w:p w14:paraId="72BE86F0" w14:textId="77777777" w:rsidR="007827D8" w:rsidRDefault="007827D8" w:rsidP="007827D8">
            <w:pPr>
              <w:ind w:hanging="1"/>
              <w:jc w:val="center"/>
            </w:pPr>
          </w:p>
          <w:p w14:paraId="124B8BD8" w14:textId="77777777" w:rsidR="007827D8" w:rsidRDefault="007827D8" w:rsidP="007827D8">
            <w:pPr>
              <w:ind w:hanging="1"/>
              <w:jc w:val="center"/>
            </w:pPr>
          </w:p>
          <w:p w14:paraId="11B01427" w14:textId="4B3A8B07" w:rsidR="00B31F8F" w:rsidRPr="007827D8" w:rsidRDefault="007827D8" w:rsidP="007827D8">
            <w:pPr>
              <w:ind w:hanging="1"/>
              <w:jc w:val="center"/>
            </w:pPr>
            <w:r w:rsidRPr="007827D8">
              <w:t>5</w:t>
            </w:r>
          </w:p>
        </w:tc>
        <w:tc>
          <w:tcPr>
            <w:tcW w:w="7796" w:type="dxa"/>
          </w:tcPr>
          <w:p w14:paraId="10CD922F" w14:textId="77777777" w:rsidR="00B31F8F" w:rsidRDefault="00B31F8F" w:rsidP="00146071">
            <w:pPr>
              <w:ind w:hanging="1"/>
              <w:jc w:val="both"/>
            </w:pPr>
            <w:r>
              <w:rPr>
                <w:b/>
              </w:rPr>
              <w:t>Смута и её преодоление</w:t>
            </w:r>
            <w:r w:rsidRPr="008A6711">
              <w:t xml:space="preserve"> </w:t>
            </w:r>
          </w:p>
          <w:p w14:paraId="2B01DC15" w14:textId="161D18DF" w:rsidR="00B31F8F" w:rsidRPr="00297C27" w:rsidRDefault="00B31F8F" w:rsidP="00146071">
            <w:pPr>
              <w:ind w:hanging="1"/>
              <w:jc w:val="both"/>
              <w:rPr>
                <w:sz w:val="22"/>
                <w:szCs w:val="22"/>
              </w:rPr>
            </w:pPr>
            <w:r w:rsidRPr="00146071">
              <w:rPr>
                <w:u w:val="single"/>
              </w:rPr>
              <w:t>Содержание учебного материала</w:t>
            </w:r>
            <w:r w:rsidRPr="008A6711">
              <w:t xml:space="preserve">. </w:t>
            </w:r>
            <w:r>
              <w:t>Династический кризис и причины Смутного времени. Избрание государей посредством народного голосования. Столкновение с иностранными захватчиками и зарождение гражданско-патриотической идентичности в ходе 1-2 народного ополчений.</w:t>
            </w:r>
          </w:p>
        </w:tc>
        <w:tc>
          <w:tcPr>
            <w:tcW w:w="993" w:type="dxa"/>
          </w:tcPr>
          <w:p w14:paraId="0164E926" w14:textId="193428A3" w:rsidR="00B31F8F" w:rsidRPr="00215701" w:rsidRDefault="00B31F8F" w:rsidP="00146071">
            <w:pPr>
              <w:jc w:val="center"/>
              <w:rPr>
                <w:bCs/>
                <w:sz w:val="22"/>
                <w:szCs w:val="22"/>
              </w:rPr>
            </w:pPr>
            <w:r>
              <w:rPr>
                <w:bCs/>
                <w:sz w:val="22"/>
                <w:szCs w:val="22"/>
              </w:rPr>
              <w:t>1</w:t>
            </w:r>
          </w:p>
        </w:tc>
        <w:tc>
          <w:tcPr>
            <w:tcW w:w="2268" w:type="dxa"/>
          </w:tcPr>
          <w:p w14:paraId="17511047" w14:textId="0E13BDDB" w:rsidR="00B31F8F" w:rsidRPr="00215701" w:rsidRDefault="00B31F8F" w:rsidP="00146071">
            <w:pPr>
              <w:jc w:val="center"/>
              <w:rPr>
                <w:bCs/>
                <w:sz w:val="22"/>
                <w:szCs w:val="22"/>
              </w:rPr>
            </w:pPr>
            <w:r>
              <w:t>ОК 01, ОК 02, ОК 03, ОК 04, ОК 05, ОК 06, ОК 09</w:t>
            </w:r>
          </w:p>
        </w:tc>
        <w:tc>
          <w:tcPr>
            <w:tcW w:w="1134" w:type="dxa"/>
          </w:tcPr>
          <w:p w14:paraId="1BEA337C" w14:textId="629F7F45" w:rsidR="00B31F8F" w:rsidRPr="00215701" w:rsidRDefault="0013573D" w:rsidP="00146071">
            <w:pPr>
              <w:jc w:val="center"/>
              <w:rPr>
                <w:bCs/>
                <w:sz w:val="22"/>
                <w:szCs w:val="22"/>
              </w:rPr>
            </w:pPr>
            <w:r>
              <w:rPr>
                <w:bCs/>
                <w:sz w:val="22"/>
                <w:szCs w:val="22"/>
              </w:rPr>
              <w:t>2</w:t>
            </w:r>
          </w:p>
        </w:tc>
      </w:tr>
      <w:tr w:rsidR="00B31F8F" w:rsidRPr="00297C27" w14:paraId="44F10BCF" w14:textId="77777777" w:rsidTr="00E57967">
        <w:trPr>
          <w:trHeight w:val="252"/>
        </w:trPr>
        <w:tc>
          <w:tcPr>
            <w:tcW w:w="1951" w:type="dxa"/>
            <w:vMerge/>
          </w:tcPr>
          <w:p w14:paraId="6D95C876" w14:textId="77777777" w:rsidR="00B31F8F" w:rsidRPr="00297C27" w:rsidRDefault="00B31F8F" w:rsidP="00146071">
            <w:pPr>
              <w:jc w:val="center"/>
              <w:rPr>
                <w:bCs/>
                <w:sz w:val="22"/>
                <w:szCs w:val="22"/>
              </w:rPr>
            </w:pPr>
          </w:p>
        </w:tc>
        <w:tc>
          <w:tcPr>
            <w:tcW w:w="1134" w:type="dxa"/>
          </w:tcPr>
          <w:p w14:paraId="2638508D" w14:textId="1FF45846" w:rsidR="00B31F8F" w:rsidRPr="007827D8" w:rsidRDefault="007827D8" w:rsidP="007827D8">
            <w:pPr>
              <w:ind w:hanging="1"/>
              <w:jc w:val="center"/>
            </w:pPr>
            <w:r w:rsidRPr="007827D8">
              <w:t>6</w:t>
            </w:r>
          </w:p>
        </w:tc>
        <w:tc>
          <w:tcPr>
            <w:tcW w:w="7796" w:type="dxa"/>
          </w:tcPr>
          <w:p w14:paraId="59770A76" w14:textId="4C8D3729" w:rsidR="00B31F8F" w:rsidRDefault="00B31F8F" w:rsidP="00146071">
            <w:pPr>
              <w:ind w:hanging="1"/>
              <w:jc w:val="both"/>
              <w:rPr>
                <w:b/>
              </w:rPr>
            </w:pPr>
            <w:r>
              <w:rPr>
                <w:b/>
              </w:rPr>
              <w:t>Практическое занятие №3. Смутное время</w:t>
            </w:r>
            <w:r w:rsidR="007E3E7F">
              <w:rPr>
                <w:b/>
              </w:rPr>
              <w:t>.</w:t>
            </w:r>
          </w:p>
        </w:tc>
        <w:tc>
          <w:tcPr>
            <w:tcW w:w="993" w:type="dxa"/>
          </w:tcPr>
          <w:p w14:paraId="46D93785" w14:textId="44182A14" w:rsidR="00B31F8F" w:rsidRDefault="0013573D" w:rsidP="00146071">
            <w:pPr>
              <w:jc w:val="center"/>
              <w:rPr>
                <w:bCs/>
                <w:sz w:val="22"/>
                <w:szCs w:val="22"/>
              </w:rPr>
            </w:pPr>
            <w:r>
              <w:rPr>
                <w:bCs/>
                <w:sz w:val="22"/>
                <w:szCs w:val="22"/>
              </w:rPr>
              <w:t>1</w:t>
            </w:r>
          </w:p>
        </w:tc>
        <w:tc>
          <w:tcPr>
            <w:tcW w:w="2268" w:type="dxa"/>
          </w:tcPr>
          <w:p w14:paraId="1633BD50" w14:textId="37D595B1" w:rsidR="00B31F8F" w:rsidRDefault="00F13D7A" w:rsidP="00F13D7A">
            <w:r>
              <w:t>ОК 02, ОК 03, ОК 04</w:t>
            </w:r>
          </w:p>
        </w:tc>
        <w:tc>
          <w:tcPr>
            <w:tcW w:w="1134" w:type="dxa"/>
          </w:tcPr>
          <w:p w14:paraId="59F2714A" w14:textId="5BAFA6DD" w:rsidR="00B31F8F" w:rsidRPr="00215701" w:rsidRDefault="0013573D" w:rsidP="00146071">
            <w:pPr>
              <w:jc w:val="center"/>
              <w:rPr>
                <w:bCs/>
                <w:sz w:val="22"/>
                <w:szCs w:val="22"/>
              </w:rPr>
            </w:pPr>
            <w:r>
              <w:rPr>
                <w:bCs/>
                <w:sz w:val="22"/>
                <w:szCs w:val="22"/>
              </w:rPr>
              <w:t>3</w:t>
            </w:r>
          </w:p>
        </w:tc>
      </w:tr>
      <w:tr w:rsidR="00B31F8F" w:rsidRPr="00297C27" w14:paraId="5F32CE24" w14:textId="77777777" w:rsidTr="00E57967">
        <w:trPr>
          <w:trHeight w:val="252"/>
        </w:trPr>
        <w:tc>
          <w:tcPr>
            <w:tcW w:w="1951" w:type="dxa"/>
            <w:vMerge/>
          </w:tcPr>
          <w:p w14:paraId="774B0BEA" w14:textId="77777777" w:rsidR="00B31F8F" w:rsidRPr="00297C27" w:rsidRDefault="00B31F8F" w:rsidP="00146071">
            <w:pPr>
              <w:jc w:val="center"/>
              <w:rPr>
                <w:bCs/>
                <w:sz w:val="22"/>
                <w:szCs w:val="22"/>
              </w:rPr>
            </w:pPr>
          </w:p>
        </w:tc>
        <w:tc>
          <w:tcPr>
            <w:tcW w:w="1134" w:type="dxa"/>
          </w:tcPr>
          <w:p w14:paraId="7740A22D" w14:textId="77777777" w:rsidR="007827D8" w:rsidRDefault="007827D8" w:rsidP="007827D8">
            <w:pPr>
              <w:ind w:hanging="1"/>
              <w:jc w:val="center"/>
            </w:pPr>
          </w:p>
          <w:p w14:paraId="059A87D8" w14:textId="77777777" w:rsidR="007827D8" w:rsidRDefault="007827D8" w:rsidP="007827D8">
            <w:pPr>
              <w:ind w:hanging="1"/>
              <w:jc w:val="center"/>
            </w:pPr>
          </w:p>
          <w:p w14:paraId="151501FA" w14:textId="078D1DF5" w:rsidR="00B31F8F" w:rsidRPr="007827D8" w:rsidRDefault="007827D8" w:rsidP="007827D8">
            <w:pPr>
              <w:ind w:hanging="1"/>
              <w:jc w:val="center"/>
            </w:pPr>
            <w:r w:rsidRPr="007827D8">
              <w:t>7</w:t>
            </w:r>
          </w:p>
        </w:tc>
        <w:tc>
          <w:tcPr>
            <w:tcW w:w="7796" w:type="dxa"/>
          </w:tcPr>
          <w:p w14:paraId="21615549" w14:textId="6044DADD" w:rsidR="00B31F8F" w:rsidRDefault="00B31F8F" w:rsidP="00146071">
            <w:pPr>
              <w:ind w:hanging="1"/>
              <w:jc w:val="both"/>
              <w:rPr>
                <w:b/>
              </w:rPr>
            </w:pPr>
            <w:r>
              <w:rPr>
                <w:b/>
              </w:rPr>
              <w:t>«Волим под царя восточного, православного»</w:t>
            </w:r>
            <w:r w:rsidR="007E3E7F">
              <w:rPr>
                <w:b/>
              </w:rPr>
              <w:t>.</w:t>
            </w:r>
          </w:p>
          <w:p w14:paraId="61F991EF" w14:textId="7665539B" w:rsidR="00B31F8F" w:rsidRPr="00297C27" w:rsidRDefault="00B31F8F" w:rsidP="00274ACD">
            <w:pPr>
              <w:ind w:hanging="1"/>
              <w:jc w:val="both"/>
              <w:rPr>
                <w:sz w:val="22"/>
                <w:szCs w:val="22"/>
              </w:rPr>
            </w:pPr>
            <w:r w:rsidRPr="00146071">
              <w:rPr>
                <w:u w:val="single"/>
              </w:rPr>
              <w:t>Содержание учебного материала</w:t>
            </w:r>
            <w:r w:rsidRPr="008A6711">
              <w:t>.</w:t>
            </w:r>
            <w:r>
              <w:t xml:space="preserve"> Вопросы национальной и культурной идентичности приграничных княжеств западной и южной Руси (Запорожское казачество). Борьба за свободу под руководством Богдана Хмельницкого. Земский собор 1653 г. и Переяславская Рада 1654 г.</w:t>
            </w:r>
          </w:p>
        </w:tc>
        <w:tc>
          <w:tcPr>
            <w:tcW w:w="993" w:type="dxa"/>
          </w:tcPr>
          <w:p w14:paraId="3E606DEB" w14:textId="0107AC71" w:rsidR="00B31F8F" w:rsidRPr="00215701" w:rsidRDefault="00B31F8F" w:rsidP="00146071">
            <w:pPr>
              <w:jc w:val="center"/>
              <w:rPr>
                <w:bCs/>
                <w:sz w:val="22"/>
                <w:szCs w:val="22"/>
              </w:rPr>
            </w:pPr>
            <w:r>
              <w:rPr>
                <w:bCs/>
                <w:sz w:val="22"/>
                <w:szCs w:val="22"/>
              </w:rPr>
              <w:t>1</w:t>
            </w:r>
          </w:p>
        </w:tc>
        <w:tc>
          <w:tcPr>
            <w:tcW w:w="2268" w:type="dxa"/>
          </w:tcPr>
          <w:p w14:paraId="1465A006" w14:textId="60BF7108" w:rsidR="00B31F8F" w:rsidRPr="009249AF" w:rsidRDefault="00B31F8F" w:rsidP="00146071">
            <w:pPr>
              <w:jc w:val="both"/>
            </w:pPr>
            <w:r>
              <w:t>ОК 01, ОК 02, ОК 03, ОК 04, ОК 05, ОК 06, ОК 09</w:t>
            </w:r>
          </w:p>
        </w:tc>
        <w:tc>
          <w:tcPr>
            <w:tcW w:w="1134" w:type="dxa"/>
          </w:tcPr>
          <w:p w14:paraId="19B8BCE1" w14:textId="1BE271F4" w:rsidR="00B31F8F" w:rsidRPr="00215701" w:rsidRDefault="0013573D" w:rsidP="00146071">
            <w:pPr>
              <w:jc w:val="center"/>
              <w:rPr>
                <w:bCs/>
                <w:sz w:val="22"/>
                <w:szCs w:val="22"/>
              </w:rPr>
            </w:pPr>
            <w:r>
              <w:rPr>
                <w:bCs/>
                <w:sz w:val="22"/>
                <w:szCs w:val="22"/>
              </w:rPr>
              <w:t>2</w:t>
            </w:r>
          </w:p>
        </w:tc>
      </w:tr>
      <w:tr w:rsidR="00B31F8F" w:rsidRPr="00297C27" w14:paraId="36E9AECE" w14:textId="77777777" w:rsidTr="00E57967">
        <w:trPr>
          <w:trHeight w:val="252"/>
        </w:trPr>
        <w:tc>
          <w:tcPr>
            <w:tcW w:w="1951" w:type="dxa"/>
            <w:vMerge/>
          </w:tcPr>
          <w:p w14:paraId="03A4E97F" w14:textId="77777777" w:rsidR="00B31F8F" w:rsidRPr="00297C27" w:rsidRDefault="00B31F8F" w:rsidP="00146071">
            <w:pPr>
              <w:jc w:val="center"/>
              <w:rPr>
                <w:bCs/>
                <w:sz w:val="22"/>
                <w:szCs w:val="22"/>
              </w:rPr>
            </w:pPr>
          </w:p>
        </w:tc>
        <w:tc>
          <w:tcPr>
            <w:tcW w:w="1134" w:type="dxa"/>
          </w:tcPr>
          <w:p w14:paraId="689E72AB" w14:textId="4BC2F32E" w:rsidR="00B31F8F" w:rsidRPr="007827D8" w:rsidRDefault="007827D8" w:rsidP="007827D8">
            <w:pPr>
              <w:ind w:hanging="1"/>
              <w:jc w:val="center"/>
            </w:pPr>
            <w:r w:rsidRPr="007827D8">
              <w:t>8</w:t>
            </w:r>
          </w:p>
        </w:tc>
        <w:tc>
          <w:tcPr>
            <w:tcW w:w="7796" w:type="dxa"/>
          </w:tcPr>
          <w:p w14:paraId="21A1F98B" w14:textId="4F1E80ED" w:rsidR="00B31F8F" w:rsidRDefault="00B31F8F" w:rsidP="00146071">
            <w:pPr>
              <w:ind w:hanging="1"/>
              <w:jc w:val="both"/>
              <w:rPr>
                <w:b/>
              </w:rPr>
            </w:pPr>
            <w:r>
              <w:rPr>
                <w:b/>
              </w:rPr>
              <w:t>Практическое занятие №4.</w:t>
            </w:r>
            <w:r>
              <w:t xml:space="preserve"> </w:t>
            </w:r>
            <w:r w:rsidRPr="00B31F8F">
              <w:rPr>
                <w:b/>
              </w:rPr>
              <w:t>Взаимоотношения России и Польши</w:t>
            </w:r>
            <w:r w:rsidR="007E3E7F">
              <w:rPr>
                <w:b/>
              </w:rPr>
              <w:t>.</w:t>
            </w:r>
          </w:p>
        </w:tc>
        <w:tc>
          <w:tcPr>
            <w:tcW w:w="993" w:type="dxa"/>
          </w:tcPr>
          <w:p w14:paraId="5DEF00CB" w14:textId="6E131FE6" w:rsidR="00B31F8F" w:rsidRDefault="0013573D" w:rsidP="00146071">
            <w:pPr>
              <w:jc w:val="center"/>
              <w:rPr>
                <w:bCs/>
                <w:sz w:val="22"/>
                <w:szCs w:val="22"/>
              </w:rPr>
            </w:pPr>
            <w:r>
              <w:rPr>
                <w:bCs/>
                <w:sz w:val="22"/>
                <w:szCs w:val="22"/>
              </w:rPr>
              <w:t>1</w:t>
            </w:r>
          </w:p>
        </w:tc>
        <w:tc>
          <w:tcPr>
            <w:tcW w:w="2268" w:type="dxa"/>
          </w:tcPr>
          <w:p w14:paraId="34FE4789" w14:textId="77777777" w:rsidR="00B31F8F" w:rsidRDefault="00B31F8F" w:rsidP="00146071">
            <w:pPr>
              <w:jc w:val="both"/>
            </w:pPr>
          </w:p>
        </w:tc>
        <w:tc>
          <w:tcPr>
            <w:tcW w:w="1134" w:type="dxa"/>
          </w:tcPr>
          <w:p w14:paraId="1A0B19CE" w14:textId="621F092B" w:rsidR="00B31F8F" w:rsidRPr="00215701" w:rsidRDefault="0013573D" w:rsidP="00146071">
            <w:pPr>
              <w:jc w:val="center"/>
              <w:rPr>
                <w:bCs/>
                <w:sz w:val="22"/>
                <w:szCs w:val="22"/>
              </w:rPr>
            </w:pPr>
            <w:r>
              <w:rPr>
                <w:bCs/>
                <w:sz w:val="22"/>
                <w:szCs w:val="22"/>
              </w:rPr>
              <w:t>3</w:t>
            </w:r>
          </w:p>
        </w:tc>
      </w:tr>
      <w:tr w:rsidR="00B31F8F" w:rsidRPr="00297C27" w14:paraId="7798338E" w14:textId="77777777" w:rsidTr="00E57967">
        <w:trPr>
          <w:trHeight w:val="252"/>
        </w:trPr>
        <w:tc>
          <w:tcPr>
            <w:tcW w:w="1951" w:type="dxa"/>
            <w:vMerge/>
          </w:tcPr>
          <w:p w14:paraId="2AC9C257" w14:textId="77777777" w:rsidR="00B31F8F" w:rsidRPr="00297C27" w:rsidRDefault="00B31F8F" w:rsidP="00146071">
            <w:pPr>
              <w:jc w:val="center"/>
              <w:rPr>
                <w:bCs/>
                <w:sz w:val="22"/>
                <w:szCs w:val="22"/>
              </w:rPr>
            </w:pPr>
          </w:p>
        </w:tc>
        <w:tc>
          <w:tcPr>
            <w:tcW w:w="1134" w:type="dxa"/>
          </w:tcPr>
          <w:p w14:paraId="145A27BD" w14:textId="77777777" w:rsidR="007827D8" w:rsidRDefault="007827D8" w:rsidP="007827D8">
            <w:pPr>
              <w:ind w:hanging="1"/>
              <w:jc w:val="center"/>
            </w:pPr>
          </w:p>
          <w:p w14:paraId="19313E34" w14:textId="0463D432" w:rsidR="00B31F8F" w:rsidRPr="007827D8" w:rsidRDefault="007827D8" w:rsidP="007827D8">
            <w:pPr>
              <w:ind w:hanging="1"/>
              <w:jc w:val="center"/>
            </w:pPr>
            <w:r w:rsidRPr="007827D8">
              <w:t>9-10</w:t>
            </w:r>
          </w:p>
        </w:tc>
        <w:tc>
          <w:tcPr>
            <w:tcW w:w="7796" w:type="dxa"/>
          </w:tcPr>
          <w:p w14:paraId="1E6B3249" w14:textId="659CE588" w:rsidR="00B31F8F" w:rsidRDefault="00B31F8F" w:rsidP="00146071">
            <w:pPr>
              <w:ind w:hanging="1"/>
              <w:jc w:val="both"/>
              <w:rPr>
                <w:b/>
              </w:rPr>
            </w:pPr>
            <w:r>
              <w:rPr>
                <w:b/>
              </w:rPr>
              <w:t>Пётр Великий. Строитель великой империи</w:t>
            </w:r>
            <w:r w:rsidR="007E3E7F">
              <w:rPr>
                <w:b/>
              </w:rPr>
              <w:t>.</w:t>
            </w:r>
          </w:p>
          <w:p w14:paraId="112C0605" w14:textId="4F4F76CF" w:rsidR="00B31F8F" w:rsidRPr="00297C27" w:rsidRDefault="00B31F8F" w:rsidP="00146071">
            <w:pPr>
              <w:ind w:hanging="1"/>
              <w:jc w:val="both"/>
              <w:rPr>
                <w:sz w:val="22"/>
                <w:szCs w:val="22"/>
              </w:rPr>
            </w:pPr>
            <w:r w:rsidRPr="00146071">
              <w:rPr>
                <w:u w:val="single"/>
              </w:rPr>
              <w:t>Содержание учебного материала</w:t>
            </w:r>
            <w:r w:rsidRPr="008A6711">
              <w:t xml:space="preserve">. </w:t>
            </w:r>
            <w:r>
              <w:t xml:space="preserve">Взаимодействие Петра I с </w:t>
            </w:r>
            <w:r>
              <w:lastRenderedPageBreak/>
              <w:t>европейскими державами (Северная война, Прусский поход). Формирование нового курса развития России: западноориентированный подход. Россия – империя. Социальные, экономические и политические изменения в стране. Строительство великой империи: цена и результаты.</w:t>
            </w:r>
          </w:p>
        </w:tc>
        <w:tc>
          <w:tcPr>
            <w:tcW w:w="993" w:type="dxa"/>
          </w:tcPr>
          <w:p w14:paraId="60EF98F9" w14:textId="1E6F1982" w:rsidR="00B31F8F" w:rsidRPr="00215701" w:rsidRDefault="00B31F8F" w:rsidP="00146071">
            <w:pPr>
              <w:jc w:val="center"/>
              <w:rPr>
                <w:bCs/>
                <w:sz w:val="22"/>
                <w:szCs w:val="22"/>
              </w:rPr>
            </w:pPr>
            <w:r>
              <w:rPr>
                <w:bCs/>
                <w:sz w:val="22"/>
                <w:szCs w:val="22"/>
              </w:rPr>
              <w:lastRenderedPageBreak/>
              <w:t>2</w:t>
            </w:r>
          </w:p>
        </w:tc>
        <w:tc>
          <w:tcPr>
            <w:tcW w:w="2268" w:type="dxa"/>
          </w:tcPr>
          <w:p w14:paraId="62CC7A45" w14:textId="2B60377E" w:rsidR="00B31F8F" w:rsidRPr="00215701" w:rsidRDefault="00B31F8F" w:rsidP="00146071">
            <w:pPr>
              <w:jc w:val="center"/>
              <w:rPr>
                <w:bCs/>
                <w:sz w:val="22"/>
                <w:szCs w:val="22"/>
              </w:rPr>
            </w:pPr>
            <w:r>
              <w:t xml:space="preserve">ОК 01, ОК 02, ОК 03, ОК 04, ОК 05, </w:t>
            </w:r>
            <w:r>
              <w:lastRenderedPageBreak/>
              <w:t>ОК 06, ОК 09</w:t>
            </w:r>
          </w:p>
        </w:tc>
        <w:tc>
          <w:tcPr>
            <w:tcW w:w="1134" w:type="dxa"/>
          </w:tcPr>
          <w:p w14:paraId="597BA5E5" w14:textId="77777777" w:rsidR="00B31F8F" w:rsidRPr="00215701" w:rsidRDefault="00B31F8F" w:rsidP="00146071">
            <w:pPr>
              <w:jc w:val="center"/>
              <w:rPr>
                <w:bCs/>
                <w:sz w:val="22"/>
                <w:szCs w:val="22"/>
              </w:rPr>
            </w:pPr>
          </w:p>
        </w:tc>
      </w:tr>
      <w:tr w:rsidR="00B31F8F" w:rsidRPr="00297C27" w14:paraId="2BB73B4C" w14:textId="77777777" w:rsidTr="00E57967">
        <w:trPr>
          <w:trHeight w:val="252"/>
        </w:trPr>
        <w:tc>
          <w:tcPr>
            <w:tcW w:w="1951" w:type="dxa"/>
            <w:vMerge/>
          </w:tcPr>
          <w:p w14:paraId="3FDC2347" w14:textId="77777777" w:rsidR="00B31F8F" w:rsidRPr="00297C27" w:rsidRDefault="00B31F8F" w:rsidP="00146071">
            <w:pPr>
              <w:jc w:val="center"/>
              <w:rPr>
                <w:bCs/>
                <w:sz w:val="22"/>
                <w:szCs w:val="22"/>
              </w:rPr>
            </w:pPr>
          </w:p>
        </w:tc>
        <w:tc>
          <w:tcPr>
            <w:tcW w:w="1134" w:type="dxa"/>
          </w:tcPr>
          <w:p w14:paraId="7B424184" w14:textId="04D035A5" w:rsidR="00B31F8F" w:rsidRPr="007827D8" w:rsidRDefault="007827D8" w:rsidP="007827D8">
            <w:pPr>
              <w:ind w:hanging="1"/>
              <w:jc w:val="center"/>
            </w:pPr>
            <w:r w:rsidRPr="007827D8">
              <w:t>11</w:t>
            </w:r>
          </w:p>
        </w:tc>
        <w:tc>
          <w:tcPr>
            <w:tcW w:w="7796" w:type="dxa"/>
          </w:tcPr>
          <w:p w14:paraId="37D86648" w14:textId="7DFDD913" w:rsidR="00B31F8F" w:rsidRDefault="00B31F8F" w:rsidP="00146071">
            <w:pPr>
              <w:ind w:hanging="1"/>
              <w:jc w:val="both"/>
              <w:rPr>
                <w:b/>
              </w:rPr>
            </w:pPr>
            <w:r>
              <w:rPr>
                <w:b/>
              </w:rPr>
              <w:t>Практическое занятие №5.</w:t>
            </w:r>
            <w:r>
              <w:t xml:space="preserve"> </w:t>
            </w:r>
            <w:r w:rsidRPr="00B31F8F">
              <w:rPr>
                <w:b/>
              </w:rPr>
              <w:t>Россия – империя.</w:t>
            </w:r>
          </w:p>
        </w:tc>
        <w:tc>
          <w:tcPr>
            <w:tcW w:w="993" w:type="dxa"/>
          </w:tcPr>
          <w:p w14:paraId="03D89F6B" w14:textId="6EBBA433" w:rsidR="00B31F8F" w:rsidRDefault="0013573D" w:rsidP="00146071">
            <w:pPr>
              <w:jc w:val="center"/>
              <w:rPr>
                <w:bCs/>
                <w:sz w:val="22"/>
                <w:szCs w:val="22"/>
              </w:rPr>
            </w:pPr>
            <w:r>
              <w:rPr>
                <w:bCs/>
                <w:sz w:val="22"/>
                <w:szCs w:val="22"/>
              </w:rPr>
              <w:t>1</w:t>
            </w:r>
          </w:p>
        </w:tc>
        <w:tc>
          <w:tcPr>
            <w:tcW w:w="2268" w:type="dxa"/>
          </w:tcPr>
          <w:p w14:paraId="28687562" w14:textId="17DC7E25" w:rsidR="00B31F8F" w:rsidRDefault="00F13D7A" w:rsidP="00F13D7A">
            <w:r>
              <w:t>ОК 02, ОК 03, ОК 04</w:t>
            </w:r>
          </w:p>
        </w:tc>
        <w:tc>
          <w:tcPr>
            <w:tcW w:w="1134" w:type="dxa"/>
          </w:tcPr>
          <w:p w14:paraId="4A6BFC34" w14:textId="26F4C323" w:rsidR="00B31F8F" w:rsidRPr="00215701" w:rsidRDefault="0013573D" w:rsidP="00146071">
            <w:pPr>
              <w:jc w:val="center"/>
              <w:rPr>
                <w:bCs/>
                <w:sz w:val="22"/>
                <w:szCs w:val="22"/>
              </w:rPr>
            </w:pPr>
            <w:r>
              <w:rPr>
                <w:bCs/>
                <w:sz w:val="22"/>
                <w:szCs w:val="22"/>
              </w:rPr>
              <w:t>3</w:t>
            </w:r>
          </w:p>
        </w:tc>
      </w:tr>
      <w:tr w:rsidR="00B31F8F" w:rsidRPr="00297C27" w14:paraId="11810BE5" w14:textId="77777777" w:rsidTr="00E57967">
        <w:trPr>
          <w:trHeight w:val="252"/>
        </w:trPr>
        <w:tc>
          <w:tcPr>
            <w:tcW w:w="1951" w:type="dxa"/>
            <w:vMerge/>
          </w:tcPr>
          <w:p w14:paraId="170DDFA8" w14:textId="77777777" w:rsidR="00B31F8F" w:rsidRPr="00297C27" w:rsidRDefault="00B31F8F" w:rsidP="00146071">
            <w:pPr>
              <w:jc w:val="center"/>
              <w:rPr>
                <w:bCs/>
                <w:sz w:val="22"/>
                <w:szCs w:val="22"/>
              </w:rPr>
            </w:pPr>
          </w:p>
        </w:tc>
        <w:tc>
          <w:tcPr>
            <w:tcW w:w="1134" w:type="dxa"/>
          </w:tcPr>
          <w:p w14:paraId="61B32EF6" w14:textId="77777777" w:rsidR="007827D8" w:rsidRDefault="007827D8" w:rsidP="007827D8">
            <w:pPr>
              <w:ind w:hanging="1"/>
              <w:jc w:val="center"/>
            </w:pPr>
          </w:p>
          <w:p w14:paraId="321D8123" w14:textId="77777777" w:rsidR="007827D8" w:rsidRDefault="007827D8" w:rsidP="007827D8">
            <w:pPr>
              <w:ind w:hanging="1"/>
              <w:jc w:val="center"/>
            </w:pPr>
          </w:p>
          <w:p w14:paraId="0A49F0B3" w14:textId="42A6A640" w:rsidR="00B31F8F" w:rsidRPr="007827D8" w:rsidRDefault="007827D8" w:rsidP="007827D8">
            <w:pPr>
              <w:ind w:hanging="1"/>
              <w:jc w:val="center"/>
            </w:pPr>
            <w:r w:rsidRPr="007827D8">
              <w:t>12</w:t>
            </w:r>
          </w:p>
        </w:tc>
        <w:tc>
          <w:tcPr>
            <w:tcW w:w="7796" w:type="dxa"/>
          </w:tcPr>
          <w:p w14:paraId="1C6C092C" w14:textId="7B4372ED" w:rsidR="00B31F8F" w:rsidRDefault="00B31F8F" w:rsidP="00146071">
            <w:pPr>
              <w:ind w:hanging="1"/>
              <w:jc w:val="both"/>
              <w:rPr>
                <w:b/>
              </w:rPr>
            </w:pPr>
            <w:r>
              <w:rPr>
                <w:b/>
              </w:rPr>
              <w:t>«Отторженная возвратих»</w:t>
            </w:r>
            <w:r w:rsidR="007E3E7F">
              <w:rPr>
                <w:b/>
              </w:rPr>
              <w:t>.</w:t>
            </w:r>
          </w:p>
          <w:p w14:paraId="51A3AD23" w14:textId="46820948" w:rsidR="00B31F8F" w:rsidRPr="00297C27" w:rsidRDefault="00B31F8F" w:rsidP="00146071">
            <w:pPr>
              <w:ind w:hanging="1"/>
              <w:jc w:val="both"/>
              <w:rPr>
                <w:sz w:val="22"/>
                <w:szCs w:val="22"/>
              </w:rPr>
            </w:pPr>
            <w:r w:rsidRPr="00146071">
              <w:rPr>
                <w:u w:val="single"/>
              </w:rPr>
              <w:t>Содержание учебного материала</w:t>
            </w:r>
            <w:r w:rsidRPr="008A6711">
              <w:t xml:space="preserve">. </w:t>
            </w:r>
            <w:r>
              <w:t>Просвещённый абсолютизм в России. Положение Российской империи в мировом порядке: русско-турецкие войны (присоединение Крыма), разделы Речи Посполитой. Расцвет культуры Российской империи и её значение в мире. Строительство городов в Северном Причерноморье.</w:t>
            </w:r>
          </w:p>
        </w:tc>
        <w:tc>
          <w:tcPr>
            <w:tcW w:w="993" w:type="dxa"/>
          </w:tcPr>
          <w:p w14:paraId="0F35F4B4" w14:textId="2347D9EC" w:rsidR="00B31F8F" w:rsidRPr="00215701" w:rsidRDefault="00A1628F" w:rsidP="00146071">
            <w:pPr>
              <w:jc w:val="center"/>
              <w:rPr>
                <w:bCs/>
                <w:sz w:val="22"/>
                <w:szCs w:val="22"/>
              </w:rPr>
            </w:pPr>
            <w:r>
              <w:rPr>
                <w:bCs/>
                <w:sz w:val="22"/>
                <w:szCs w:val="22"/>
              </w:rPr>
              <w:t>1</w:t>
            </w:r>
          </w:p>
        </w:tc>
        <w:tc>
          <w:tcPr>
            <w:tcW w:w="2268" w:type="dxa"/>
          </w:tcPr>
          <w:p w14:paraId="23F960D4" w14:textId="4AFDFD6E" w:rsidR="00B31F8F" w:rsidRPr="009249AF" w:rsidRDefault="00B31F8F" w:rsidP="00146071">
            <w:pPr>
              <w:jc w:val="both"/>
            </w:pPr>
            <w:r>
              <w:t>ОК 01, ОК 02, ОК 03, ОК 04, ОК 05, ОК 06, ОК 09</w:t>
            </w:r>
          </w:p>
        </w:tc>
        <w:tc>
          <w:tcPr>
            <w:tcW w:w="1134" w:type="dxa"/>
          </w:tcPr>
          <w:p w14:paraId="31046AC6" w14:textId="593A6918" w:rsidR="00B31F8F" w:rsidRPr="00215701" w:rsidRDefault="0013573D" w:rsidP="00146071">
            <w:pPr>
              <w:jc w:val="center"/>
              <w:rPr>
                <w:bCs/>
                <w:sz w:val="22"/>
                <w:szCs w:val="22"/>
              </w:rPr>
            </w:pPr>
            <w:r>
              <w:rPr>
                <w:bCs/>
                <w:sz w:val="22"/>
                <w:szCs w:val="22"/>
              </w:rPr>
              <w:t>2</w:t>
            </w:r>
          </w:p>
        </w:tc>
      </w:tr>
      <w:tr w:rsidR="00B31F8F" w:rsidRPr="00297C27" w14:paraId="6DC336DC" w14:textId="77777777" w:rsidTr="00E57967">
        <w:trPr>
          <w:trHeight w:val="252"/>
        </w:trPr>
        <w:tc>
          <w:tcPr>
            <w:tcW w:w="1951" w:type="dxa"/>
            <w:vMerge/>
          </w:tcPr>
          <w:p w14:paraId="20231FE8" w14:textId="77777777" w:rsidR="00B31F8F" w:rsidRPr="00297C27" w:rsidRDefault="00B31F8F" w:rsidP="00B31F8F">
            <w:pPr>
              <w:jc w:val="center"/>
              <w:rPr>
                <w:bCs/>
                <w:sz w:val="22"/>
                <w:szCs w:val="22"/>
              </w:rPr>
            </w:pPr>
          </w:p>
        </w:tc>
        <w:tc>
          <w:tcPr>
            <w:tcW w:w="1134" w:type="dxa"/>
          </w:tcPr>
          <w:p w14:paraId="7E8BC385" w14:textId="0E44BEA5" w:rsidR="00B31F8F" w:rsidRPr="007827D8" w:rsidRDefault="007827D8" w:rsidP="007827D8">
            <w:pPr>
              <w:ind w:hanging="1"/>
              <w:jc w:val="center"/>
            </w:pPr>
            <w:r w:rsidRPr="007827D8">
              <w:t>13</w:t>
            </w:r>
          </w:p>
        </w:tc>
        <w:tc>
          <w:tcPr>
            <w:tcW w:w="7796" w:type="dxa"/>
          </w:tcPr>
          <w:p w14:paraId="52D8C704" w14:textId="1F50D68C" w:rsidR="00B31F8F" w:rsidRDefault="00B31F8F" w:rsidP="00B31F8F">
            <w:pPr>
              <w:ind w:hanging="1"/>
              <w:jc w:val="both"/>
              <w:rPr>
                <w:b/>
              </w:rPr>
            </w:pPr>
            <w:r>
              <w:rPr>
                <w:b/>
              </w:rPr>
              <w:t>Практическое занятие №6.</w:t>
            </w:r>
            <w:r>
              <w:t xml:space="preserve"> </w:t>
            </w:r>
            <w:r w:rsidRPr="00B31F8F">
              <w:rPr>
                <w:b/>
              </w:rPr>
              <w:t>Расцвет культуры Российской империи</w:t>
            </w:r>
            <w:r w:rsidR="007E3E7F">
              <w:rPr>
                <w:b/>
              </w:rPr>
              <w:t>.</w:t>
            </w:r>
          </w:p>
        </w:tc>
        <w:tc>
          <w:tcPr>
            <w:tcW w:w="993" w:type="dxa"/>
          </w:tcPr>
          <w:p w14:paraId="6157CE7A" w14:textId="412A9DAC" w:rsidR="00B31F8F" w:rsidRDefault="0013573D" w:rsidP="00B31F8F">
            <w:pPr>
              <w:jc w:val="center"/>
              <w:rPr>
                <w:bCs/>
                <w:sz w:val="22"/>
                <w:szCs w:val="22"/>
              </w:rPr>
            </w:pPr>
            <w:r>
              <w:rPr>
                <w:bCs/>
                <w:sz w:val="22"/>
                <w:szCs w:val="22"/>
              </w:rPr>
              <w:t>1</w:t>
            </w:r>
          </w:p>
        </w:tc>
        <w:tc>
          <w:tcPr>
            <w:tcW w:w="2268" w:type="dxa"/>
          </w:tcPr>
          <w:p w14:paraId="0098F8FD" w14:textId="00E018ED" w:rsidR="00B31F8F" w:rsidRDefault="00F13D7A" w:rsidP="00B31F8F">
            <w:pPr>
              <w:jc w:val="both"/>
            </w:pPr>
            <w:r>
              <w:t>ОК 02, ОК 03, ОК 04</w:t>
            </w:r>
          </w:p>
        </w:tc>
        <w:tc>
          <w:tcPr>
            <w:tcW w:w="1134" w:type="dxa"/>
          </w:tcPr>
          <w:p w14:paraId="0794AD26" w14:textId="16EECC44" w:rsidR="00B31F8F" w:rsidRPr="00215701" w:rsidRDefault="0013573D" w:rsidP="00B31F8F">
            <w:pPr>
              <w:jc w:val="center"/>
              <w:rPr>
                <w:bCs/>
                <w:sz w:val="22"/>
                <w:szCs w:val="22"/>
              </w:rPr>
            </w:pPr>
            <w:r>
              <w:rPr>
                <w:bCs/>
                <w:sz w:val="22"/>
                <w:szCs w:val="22"/>
              </w:rPr>
              <w:t>3</w:t>
            </w:r>
          </w:p>
        </w:tc>
      </w:tr>
      <w:tr w:rsidR="00B31F8F" w:rsidRPr="00297C27" w14:paraId="4FA9D436" w14:textId="77777777" w:rsidTr="00E57967">
        <w:trPr>
          <w:trHeight w:val="252"/>
        </w:trPr>
        <w:tc>
          <w:tcPr>
            <w:tcW w:w="1951" w:type="dxa"/>
            <w:vMerge/>
          </w:tcPr>
          <w:p w14:paraId="4FBABC8C" w14:textId="77777777" w:rsidR="00B31F8F" w:rsidRPr="00297C27" w:rsidRDefault="00B31F8F" w:rsidP="00B31F8F">
            <w:pPr>
              <w:jc w:val="center"/>
              <w:rPr>
                <w:bCs/>
                <w:sz w:val="22"/>
                <w:szCs w:val="22"/>
              </w:rPr>
            </w:pPr>
          </w:p>
        </w:tc>
        <w:tc>
          <w:tcPr>
            <w:tcW w:w="1134" w:type="dxa"/>
          </w:tcPr>
          <w:p w14:paraId="30EFF987" w14:textId="77777777" w:rsidR="007827D8" w:rsidRDefault="007827D8" w:rsidP="007827D8">
            <w:pPr>
              <w:ind w:hanging="1"/>
              <w:jc w:val="center"/>
            </w:pPr>
          </w:p>
          <w:p w14:paraId="01447368" w14:textId="77777777" w:rsidR="007827D8" w:rsidRDefault="007827D8" w:rsidP="007827D8">
            <w:pPr>
              <w:ind w:hanging="1"/>
              <w:jc w:val="center"/>
            </w:pPr>
          </w:p>
          <w:p w14:paraId="49E029EA" w14:textId="045AD728" w:rsidR="00B31F8F" w:rsidRPr="007827D8" w:rsidRDefault="0013573D" w:rsidP="007827D8">
            <w:pPr>
              <w:ind w:hanging="1"/>
              <w:jc w:val="center"/>
            </w:pPr>
            <w:r>
              <w:t>14</w:t>
            </w:r>
          </w:p>
        </w:tc>
        <w:tc>
          <w:tcPr>
            <w:tcW w:w="7796" w:type="dxa"/>
          </w:tcPr>
          <w:p w14:paraId="48931C34" w14:textId="4BB2A42B" w:rsidR="00B31F8F" w:rsidRDefault="00B31F8F" w:rsidP="00B31F8F">
            <w:pPr>
              <w:ind w:hanging="1"/>
              <w:jc w:val="both"/>
              <w:rPr>
                <w:b/>
              </w:rPr>
            </w:pPr>
            <w:r>
              <w:rPr>
                <w:b/>
              </w:rPr>
              <w:t>Крымская война – «Пиррова победа Европы»</w:t>
            </w:r>
            <w:r w:rsidR="007E3E7F">
              <w:rPr>
                <w:b/>
              </w:rPr>
              <w:t>.</w:t>
            </w:r>
          </w:p>
          <w:p w14:paraId="37B4D4CB" w14:textId="24FE38B1" w:rsidR="00B31F8F" w:rsidRPr="00297C27" w:rsidRDefault="00B31F8F" w:rsidP="00B31F8F">
            <w:pPr>
              <w:ind w:hanging="1"/>
              <w:jc w:val="both"/>
              <w:rPr>
                <w:sz w:val="22"/>
                <w:szCs w:val="22"/>
              </w:rPr>
            </w:pPr>
            <w:r w:rsidRPr="00146071">
              <w:rPr>
                <w:u w:val="single"/>
              </w:rPr>
              <w:t>Содержание учебного материала</w:t>
            </w:r>
            <w:r w:rsidRPr="008A6711">
              <w:t xml:space="preserve">. </w:t>
            </w:r>
            <w:r>
              <w:t>«Восточный вопрос». Положение держав в восточной Европе. Курс императора Николая I. Расстановка сил перед Крымской войной. Ход военных действий. Оборона Севастополя. Итоги Крымской войны.</w:t>
            </w:r>
          </w:p>
        </w:tc>
        <w:tc>
          <w:tcPr>
            <w:tcW w:w="993" w:type="dxa"/>
          </w:tcPr>
          <w:p w14:paraId="2F5440F8" w14:textId="608749E4" w:rsidR="00B31F8F" w:rsidRPr="00215701" w:rsidRDefault="0013573D" w:rsidP="00B31F8F">
            <w:pPr>
              <w:jc w:val="center"/>
              <w:rPr>
                <w:bCs/>
                <w:sz w:val="22"/>
                <w:szCs w:val="22"/>
              </w:rPr>
            </w:pPr>
            <w:r>
              <w:rPr>
                <w:bCs/>
                <w:sz w:val="22"/>
                <w:szCs w:val="22"/>
              </w:rPr>
              <w:t>1</w:t>
            </w:r>
          </w:p>
        </w:tc>
        <w:tc>
          <w:tcPr>
            <w:tcW w:w="2268" w:type="dxa"/>
          </w:tcPr>
          <w:p w14:paraId="4E4D4009" w14:textId="0CF054D5" w:rsidR="00B31F8F" w:rsidRPr="00215701" w:rsidRDefault="00B31F8F" w:rsidP="00B31F8F">
            <w:pPr>
              <w:jc w:val="center"/>
              <w:rPr>
                <w:bCs/>
                <w:sz w:val="22"/>
                <w:szCs w:val="22"/>
              </w:rPr>
            </w:pPr>
            <w:r>
              <w:t>ОК 01, ОК 02, ОК 03, ОК 04, ОК 05, ОК 06, ОК 09</w:t>
            </w:r>
          </w:p>
        </w:tc>
        <w:tc>
          <w:tcPr>
            <w:tcW w:w="1134" w:type="dxa"/>
          </w:tcPr>
          <w:p w14:paraId="049E803A" w14:textId="30DE9430" w:rsidR="00B31F8F" w:rsidRPr="00215701" w:rsidRDefault="0013573D" w:rsidP="00B31F8F">
            <w:pPr>
              <w:jc w:val="center"/>
              <w:rPr>
                <w:bCs/>
                <w:sz w:val="22"/>
                <w:szCs w:val="22"/>
              </w:rPr>
            </w:pPr>
            <w:r>
              <w:rPr>
                <w:bCs/>
                <w:sz w:val="22"/>
                <w:szCs w:val="22"/>
              </w:rPr>
              <w:t>2</w:t>
            </w:r>
          </w:p>
        </w:tc>
      </w:tr>
      <w:tr w:rsidR="007827D8" w:rsidRPr="00297C27" w14:paraId="5DF526A3" w14:textId="77777777" w:rsidTr="00E57967">
        <w:trPr>
          <w:trHeight w:val="252"/>
        </w:trPr>
        <w:tc>
          <w:tcPr>
            <w:tcW w:w="1951" w:type="dxa"/>
            <w:vMerge/>
          </w:tcPr>
          <w:p w14:paraId="0048155E" w14:textId="77777777" w:rsidR="007827D8" w:rsidRPr="00297C27" w:rsidRDefault="007827D8" w:rsidP="007827D8">
            <w:pPr>
              <w:jc w:val="center"/>
              <w:rPr>
                <w:bCs/>
                <w:sz w:val="22"/>
                <w:szCs w:val="22"/>
              </w:rPr>
            </w:pPr>
          </w:p>
        </w:tc>
        <w:tc>
          <w:tcPr>
            <w:tcW w:w="1134" w:type="dxa"/>
          </w:tcPr>
          <w:p w14:paraId="6868648E" w14:textId="733FDAFA" w:rsidR="007827D8" w:rsidRPr="007827D8" w:rsidRDefault="0013573D" w:rsidP="007827D8">
            <w:pPr>
              <w:ind w:hanging="1"/>
              <w:jc w:val="center"/>
            </w:pPr>
            <w:r>
              <w:t>15</w:t>
            </w:r>
          </w:p>
        </w:tc>
        <w:tc>
          <w:tcPr>
            <w:tcW w:w="7796" w:type="dxa"/>
          </w:tcPr>
          <w:p w14:paraId="07E67847" w14:textId="5E85BD0E" w:rsidR="007827D8" w:rsidRDefault="007827D8" w:rsidP="007827D8">
            <w:pPr>
              <w:ind w:hanging="1"/>
              <w:jc w:val="both"/>
              <w:rPr>
                <w:b/>
              </w:rPr>
            </w:pPr>
            <w:r>
              <w:rPr>
                <w:b/>
              </w:rPr>
              <w:t>Практиче</w:t>
            </w:r>
            <w:r w:rsidR="007E3E7F">
              <w:rPr>
                <w:b/>
              </w:rPr>
              <w:t>ское занятие №7. Крымская война.</w:t>
            </w:r>
          </w:p>
        </w:tc>
        <w:tc>
          <w:tcPr>
            <w:tcW w:w="993" w:type="dxa"/>
          </w:tcPr>
          <w:p w14:paraId="2FA0F1BE" w14:textId="2F973D3A" w:rsidR="007827D8" w:rsidRDefault="0013573D" w:rsidP="007827D8">
            <w:pPr>
              <w:jc w:val="center"/>
              <w:rPr>
                <w:bCs/>
                <w:sz w:val="22"/>
                <w:szCs w:val="22"/>
              </w:rPr>
            </w:pPr>
            <w:r>
              <w:rPr>
                <w:bCs/>
                <w:sz w:val="22"/>
                <w:szCs w:val="22"/>
              </w:rPr>
              <w:t>1</w:t>
            </w:r>
          </w:p>
        </w:tc>
        <w:tc>
          <w:tcPr>
            <w:tcW w:w="2268" w:type="dxa"/>
          </w:tcPr>
          <w:p w14:paraId="4C66D778" w14:textId="3028FA84" w:rsidR="007827D8" w:rsidRDefault="00F13D7A" w:rsidP="00F13D7A">
            <w:r>
              <w:t>ОК 02, ОК 03, ОК 04</w:t>
            </w:r>
          </w:p>
        </w:tc>
        <w:tc>
          <w:tcPr>
            <w:tcW w:w="1134" w:type="dxa"/>
          </w:tcPr>
          <w:p w14:paraId="20650172" w14:textId="0FD62FCF" w:rsidR="007827D8" w:rsidRPr="00215701" w:rsidRDefault="0013573D" w:rsidP="007827D8">
            <w:pPr>
              <w:jc w:val="center"/>
              <w:rPr>
                <w:bCs/>
                <w:sz w:val="22"/>
                <w:szCs w:val="22"/>
              </w:rPr>
            </w:pPr>
            <w:r>
              <w:rPr>
                <w:bCs/>
                <w:sz w:val="22"/>
                <w:szCs w:val="22"/>
              </w:rPr>
              <w:t>3</w:t>
            </w:r>
          </w:p>
        </w:tc>
      </w:tr>
      <w:tr w:rsidR="007827D8" w:rsidRPr="00297C27" w14:paraId="701B8EE0" w14:textId="77777777" w:rsidTr="00E57967">
        <w:trPr>
          <w:trHeight w:val="252"/>
        </w:trPr>
        <w:tc>
          <w:tcPr>
            <w:tcW w:w="1951" w:type="dxa"/>
            <w:vMerge/>
          </w:tcPr>
          <w:p w14:paraId="3788B728" w14:textId="77777777" w:rsidR="007827D8" w:rsidRPr="00297C27" w:rsidRDefault="007827D8" w:rsidP="007827D8">
            <w:pPr>
              <w:jc w:val="center"/>
              <w:rPr>
                <w:bCs/>
                <w:sz w:val="22"/>
                <w:szCs w:val="22"/>
              </w:rPr>
            </w:pPr>
          </w:p>
        </w:tc>
        <w:tc>
          <w:tcPr>
            <w:tcW w:w="1134" w:type="dxa"/>
          </w:tcPr>
          <w:p w14:paraId="3A0C1B92" w14:textId="77777777" w:rsidR="007827D8" w:rsidRDefault="007827D8" w:rsidP="007827D8">
            <w:pPr>
              <w:ind w:hanging="1"/>
              <w:jc w:val="center"/>
            </w:pPr>
          </w:p>
          <w:p w14:paraId="7D8A921E" w14:textId="77777777" w:rsidR="007827D8" w:rsidRDefault="007827D8" w:rsidP="007827D8">
            <w:pPr>
              <w:ind w:hanging="1"/>
              <w:jc w:val="center"/>
            </w:pPr>
          </w:p>
          <w:p w14:paraId="12E73853" w14:textId="1B49A968" w:rsidR="007827D8" w:rsidRPr="007827D8" w:rsidRDefault="0013573D" w:rsidP="007827D8">
            <w:pPr>
              <w:ind w:hanging="1"/>
              <w:jc w:val="center"/>
            </w:pPr>
            <w:r>
              <w:t>16</w:t>
            </w:r>
          </w:p>
        </w:tc>
        <w:tc>
          <w:tcPr>
            <w:tcW w:w="7796" w:type="dxa"/>
          </w:tcPr>
          <w:p w14:paraId="42E2EED2" w14:textId="7478D07F" w:rsidR="007827D8" w:rsidRDefault="007827D8" w:rsidP="007827D8">
            <w:pPr>
              <w:ind w:hanging="1"/>
              <w:jc w:val="both"/>
              <w:rPr>
                <w:b/>
              </w:rPr>
            </w:pPr>
            <w:r>
              <w:rPr>
                <w:b/>
              </w:rPr>
              <w:t>Гибель империи</w:t>
            </w:r>
            <w:r w:rsidR="007E3E7F">
              <w:rPr>
                <w:b/>
              </w:rPr>
              <w:t>.</w:t>
            </w:r>
          </w:p>
          <w:p w14:paraId="4B6883DF" w14:textId="0E2AF320" w:rsidR="007827D8" w:rsidRPr="00297C27" w:rsidRDefault="007827D8" w:rsidP="007827D8">
            <w:pPr>
              <w:ind w:hanging="1"/>
              <w:jc w:val="both"/>
              <w:rPr>
                <w:sz w:val="22"/>
                <w:szCs w:val="22"/>
              </w:rPr>
            </w:pPr>
            <w:r w:rsidRPr="00146071">
              <w:rPr>
                <w:u w:val="single"/>
              </w:rPr>
              <w:t>Содержание учебного материала</w:t>
            </w:r>
            <w:r w:rsidRPr="008A6711">
              <w:t xml:space="preserve">. </w:t>
            </w:r>
            <w:r>
              <w:t>Первая русская революция 1905-1907 гг. Первая мировая война и её значение для российской истории: причины, предпосылки, ход военных действий (Брусиловский прорыв), расстановка сил. Февральская революция и Брестский мир. Октябрь 1917 г. как реакция на происходящие события: причины и ход Октябрьской революции. Гражданская война.</w:t>
            </w:r>
          </w:p>
        </w:tc>
        <w:tc>
          <w:tcPr>
            <w:tcW w:w="993" w:type="dxa"/>
          </w:tcPr>
          <w:p w14:paraId="0397D2F0" w14:textId="60378ACC" w:rsidR="007827D8" w:rsidRPr="00215701" w:rsidRDefault="007827D8" w:rsidP="007827D8">
            <w:pPr>
              <w:jc w:val="center"/>
              <w:rPr>
                <w:bCs/>
                <w:sz w:val="22"/>
                <w:szCs w:val="22"/>
              </w:rPr>
            </w:pPr>
            <w:r>
              <w:rPr>
                <w:bCs/>
                <w:sz w:val="22"/>
                <w:szCs w:val="22"/>
              </w:rPr>
              <w:t>1</w:t>
            </w:r>
          </w:p>
        </w:tc>
        <w:tc>
          <w:tcPr>
            <w:tcW w:w="2268" w:type="dxa"/>
          </w:tcPr>
          <w:p w14:paraId="7283FB41" w14:textId="7AF32A1F" w:rsidR="007827D8" w:rsidRPr="00215701" w:rsidRDefault="007827D8" w:rsidP="007827D8">
            <w:pPr>
              <w:jc w:val="center"/>
              <w:rPr>
                <w:bCs/>
                <w:sz w:val="22"/>
                <w:szCs w:val="22"/>
              </w:rPr>
            </w:pPr>
            <w:r>
              <w:t>ОК 01, ОК 02, ОК 03, ОК 04, ОК 05, ОК 06, ОК 09</w:t>
            </w:r>
          </w:p>
        </w:tc>
        <w:tc>
          <w:tcPr>
            <w:tcW w:w="1134" w:type="dxa"/>
          </w:tcPr>
          <w:p w14:paraId="4C4AE40C" w14:textId="65E7C070" w:rsidR="007827D8" w:rsidRPr="00215701" w:rsidRDefault="0013573D" w:rsidP="007827D8">
            <w:pPr>
              <w:jc w:val="center"/>
              <w:rPr>
                <w:bCs/>
                <w:sz w:val="22"/>
                <w:szCs w:val="22"/>
              </w:rPr>
            </w:pPr>
            <w:r>
              <w:rPr>
                <w:bCs/>
                <w:sz w:val="22"/>
                <w:szCs w:val="22"/>
              </w:rPr>
              <w:t>2</w:t>
            </w:r>
          </w:p>
        </w:tc>
      </w:tr>
      <w:tr w:rsidR="007827D8" w:rsidRPr="00297C27" w14:paraId="1BBBE7DD" w14:textId="77777777" w:rsidTr="00E57967">
        <w:trPr>
          <w:trHeight w:val="252"/>
        </w:trPr>
        <w:tc>
          <w:tcPr>
            <w:tcW w:w="1951" w:type="dxa"/>
            <w:vMerge/>
          </w:tcPr>
          <w:p w14:paraId="1A5A6658" w14:textId="77777777" w:rsidR="007827D8" w:rsidRPr="00297C27" w:rsidRDefault="007827D8" w:rsidP="007827D8">
            <w:pPr>
              <w:jc w:val="center"/>
              <w:rPr>
                <w:bCs/>
                <w:sz w:val="22"/>
                <w:szCs w:val="22"/>
              </w:rPr>
            </w:pPr>
          </w:p>
        </w:tc>
        <w:tc>
          <w:tcPr>
            <w:tcW w:w="1134" w:type="dxa"/>
          </w:tcPr>
          <w:p w14:paraId="1914F2CC" w14:textId="52B6FBA9" w:rsidR="007827D8" w:rsidRPr="007827D8" w:rsidRDefault="0013573D" w:rsidP="007827D8">
            <w:pPr>
              <w:ind w:hanging="1"/>
              <w:jc w:val="center"/>
            </w:pPr>
            <w:r>
              <w:t>17</w:t>
            </w:r>
          </w:p>
        </w:tc>
        <w:tc>
          <w:tcPr>
            <w:tcW w:w="7796" w:type="dxa"/>
          </w:tcPr>
          <w:p w14:paraId="53B331C2" w14:textId="7DF9D54C" w:rsidR="007827D8" w:rsidRDefault="007827D8" w:rsidP="007827D8">
            <w:pPr>
              <w:ind w:hanging="1"/>
              <w:jc w:val="both"/>
              <w:rPr>
                <w:b/>
              </w:rPr>
            </w:pPr>
            <w:r>
              <w:rPr>
                <w:b/>
              </w:rPr>
              <w:t>Практическое занятие №8.  Гибель империи</w:t>
            </w:r>
            <w:r w:rsidR="007E3E7F">
              <w:rPr>
                <w:b/>
              </w:rPr>
              <w:t>.</w:t>
            </w:r>
          </w:p>
        </w:tc>
        <w:tc>
          <w:tcPr>
            <w:tcW w:w="993" w:type="dxa"/>
          </w:tcPr>
          <w:p w14:paraId="1C88BB6B" w14:textId="5814A7EB" w:rsidR="007827D8" w:rsidRDefault="0013573D" w:rsidP="007827D8">
            <w:pPr>
              <w:jc w:val="center"/>
              <w:rPr>
                <w:bCs/>
                <w:sz w:val="22"/>
                <w:szCs w:val="22"/>
              </w:rPr>
            </w:pPr>
            <w:r>
              <w:rPr>
                <w:bCs/>
                <w:sz w:val="22"/>
                <w:szCs w:val="22"/>
              </w:rPr>
              <w:t>1</w:t>
            </w:r>
          </w:p>
        </w:tc>
        <w:tc>
          <w:tcPr>
            <w:tcW w:w="2268" w:type="dxa"/>
          </w:tcPr>
          <w:p w14:paraId="448AA67A" w14:textId="2805C613" w:rsidR="007827D8" w:rsidRDefault="00E57967" w:rsidP="00E57967">
            <w:r>
              <w:t>ОК 02, ОК 03, ОК 04</w:t>
            </w:r>
          </w:p>
        </w:tc>
        <w:tc>
          <w:tcPr>
            <w:tcW w:w="1134" w:type="dxa"/>
          </w:tcPr>
          <w:p w14:paraId="16216F6A" w14:textId="072ACBB9" w:rsidR="007827D8" w:rsidRPr="00215701" w:rsidRDefault="0013573D" w:rsidP="007827D8">
            <w:pPr>
              <w:jc w:val="center"/>
              <w:rPr>
                <w:bCs/>
                <w:sz w:val="22"/>
                <w:szCs w:val="22"/>
              </w:rPr>
            </w:pPr>
            <w:r>
              <w:rPr>
                <w:bCs/>
                <w:sz w:val="22"/>
                <w:szCs w:val="22"/>
              </w:rPr>
              <w:t>3</w:t>
            </w:r>
          </w:p>
        </w:tc>
      </w:tr>
      <w:tr w:rsidR="0013573D" w:rsidRPr="00297C27" w14:paraId="4B4695AB" w14:textId="77777777" w:rsidTr="00E57967">
        <w:trPr>
          <w:trHeight w:val="252"/>
        </w:trPr>
        <w:tc>
          <w:tcPr>
            <w:tcW w:w="1951" w:type="dxa"/>
            <w:vMerge/>
          </w:tcPr>
          <w:p w14:paraId="7A2D293D" w14:textId="77777777" w:rsidR="0013573D" w:rsidRPr="00297C27" w:rsidRDefault="0013573D" w:rsidP="0013573D">
            <w:pPr>
              <w:jc w:val="center"/>
              <w:rPr>
                <w:bCs/>
                <w:sz w:val="22"/>
                <w:szCs w:val="22"/>
              </w:rPr>
            </w:pPr>
          </w:p>
        </w:tc>
        <w:tc>
          <w:tcPr>
            <w:tcW w:w="1134" w:type="dxa"/>
          </w:tcPr>
          <w:p w14:paraId="3193F462" w14:textId="21EFB4D4" w:rsidR="0013573D" w:rsidRPr="007827D8" w:rsidRDefault="0013573D" w:rsidP="0013573D">
            <w:pPr>
              <w:ind w:hanging="1"/>
              <w:jc w:val="center"/>
            </w:pPr>
            <w:r>
              <w:t>18</w:t>
            </w:r>
          </w:p>
        </w:tc>
        <w:tc>
          <w:tcPr>
            <w:tcW w:w="7796" w:type="dxa"/>
          </w:tcPr>
          <w:p w14:paraId="102FBBD1" w14:textId="0F669229" w:rsidR="0013573D" w:rsidRDefault="0013573D" w:rsidP="0013573D">
            <w:pPr>
              <w:ind w:hanging="1"/>
              <w:jc w:val="both"/>
              <w:rPr>
                <w:b/>
              </w:rPr>
            </w:pPr>
            <w:r>
              <w:rPr>
                <w:b/>
              </w:rPr>
              <w:t>От великих потрясений к Великой победе</w:t>
            </w:r>
            <w:r w:rsidR="007E3E7F">
              <w:rPr>
                <w:b/>
              </w:rPr>
              <w:t>.</w:t>
            </w:r>
          </w:p>
          <w:p w14:paraId="14132ABF" w14:textId="6D01ED4F" w:rsidR="0013573D" w:rsidRPr="00297C27" w:rsidRDefault="0013573D" w:rsidP="0013573D">
            <w:pPr>
              <w:ind w:hanging="1"/>
              <w:jc w:val="both"/>
              <w:rPr>
                <w:sz w:val="22"/>
                <w:szCs w:val="22"/>
              </w:rPr>
            </w:pPr>
            <w:r w:rsidRPr="00146071">
              <w:rPr>
                <w:u w:val="single"/>
              </w:rPr>
              <w:t>Содержание учебного материала</w:t>
            </w:r>
            <w:r w:rsidRPr="008A6711">
              <w:t xml:space="preserve">. </w:t>
            </w:r>
            <w:r>
              <w:t>Новая экономическая политика. Антирелигиозная компания. Индустриализация. Коллективизация и ее последствия. Патриотический поворот в идеологии советской власти и его выражение в Великой Отечественной Войне</w:t>
            </w:r>
            <w:r w:rsidR="007E3E7F">
              <w:t>.</w:t>
            </w:r>
          </w:p>
        </w:tc>
        <w:tc>
          <w:tcPr>
            <w:tcW w:w="993" w:type="dxa"/>
          </w:tcPr>
          <w:p w14:paraId="3E5B9E61" w14:textId="4DD4AC72" w:rsidR="0013573D" w:rsidRPr="00215701" w:rsidRDefault="0013573D" w:rsidP="0013573D">
            <w:pPr>
              <w:jc w:val="center"/>
              <w:rPr>
                <w:bCs/>
                <w:sz w:val="22"/>
                <w:szCs w:val="22"/>
              </w:rPr>
            </w:pPr>
            <w:r>
              <w:rPr>
                <w:bCs/>
                <w:sz w:val="22"/>
                <w:szCs w:val="22"/>
              </w:rPr>
              <w:t>1</w:t>
            </w:r>
          </w:p>
        </w:tc>
        <w:tc>
          <w:tcPr>
            <w:tcW w:w="2268" w:type="dxa"/>
          </w:tcPr>
          <w:p w14:paraId="5BD7C388" w14:textId="5DA3D0AF" w:rsidR="0013573D" w:rsidRPr="00215701" w:rsidRDefault="0013573D" w:rsidP="0013573D">
            <w:pPr>
              <w:jc w:val="center"/>
              <w:rPr>
                <w:bCs/>
                <w:sz w:val="22"/>
                <w:szCs w:val="22"/>
              </w:rPr>
            </w:pPr>
            <w:r>
              <w:t>ОК 01, ОК 02, ОК 03, ОК 04, ОК 05, ОК 06, ОК 09</w:t>
            </w:r>
          </w:p>
        </w:tc>
        <w:tc>
          <w:tcPr>
            <w:tcW w:w="1134" w:type="dxa"/>
          </w:tcPr>
          <w:p w14:paraId="7F751F81" w14:textId="06CE8213" w:rsidR="0013573D" w:rsidRPr="00215701" w:rsidRDefault="0013573D" w:rsidP="0013573D">
            <w:pPr>
              <w:jc w:val="center"/>
              <w:rPr>
                <w:bCs/>
                <w:sz w:val="22"/>
                <w:szCs w:val="22"/>
              </w:rPr>
            </w:pPr>
            <w:r>
              <w:rPr>
                <w:bCs/>
                <w:sz w:val="22"/>
                <w:szCs w:val="22"/>
              </w:rPr>
              <w:t>2</w:t>
            </w:r>
          </w:p>
        </w:tc>
      </w:tr>
      <w:tr w:rsidR="0013573D" w:rsidRPr="00297C27" w14:paraId="4B73E4BA" w14:textId="77777777" w:rsidTr="00E57967">
        <w:trPr>
          <w:trHeight w:val="252"/>
        </w:trPr>
        <w:tc>
          <w:tcPr>
            <w:tcW w:w="1951" w:type="dxa"/>
            <w:vMerge/>
          </w:tcPr>
          <w:p w14:paraId="1154EC3C" w14:textId="77777777" w:rsidR="0013573D" w:rsidRPr="00297C27" w:rsidRDefault="0013573D" w:rsidP="0013573D">
            <w:pPr>
              <w:jc w:val="center"/>
              <w:rPr>
                <w:bCs/>
                <w:sz w:val="22"/>
                <w:szCs w:val="22"/>
              </w:rPr>
            </w:pPr>
          </w:p>
        </w:tc>
        <w:tc>
          <w:tcPr>
            <w:tcW w:w="1134" w:type="dxa"/>
          </w:tcPr>
          <w:p w14:paraId="01F773F2" w14:textId="03F8F54C" w:rsidR="0013573D" w:rsidRPr="007827D8" w:rsidRDefault="0013573D" w:rsidP="0013573D">
            <w:pPr>
              <w:ind w:hanging="1"/>
              <w:jc w:val="center"/>
            </w:pPr>
            <w:r>
              <w:t>19</w:t>
            </w:r>
          </w:p>
        </w:tc>
        <w:tc>
          <w:tcPr>
            <w:tcW w:w="7796" w:type="dxa"/>
          </w:tcPr>
          <w:p w14:paraId="0D27BC98" w14:textId="73C95FA1" w:rsidR="0013573D" w:rsidRDefault="0013573D" w:rsidP="0013573D">
            <w:pPr>
              <w:ind w:hanging="1"/>
              <w:jc w:val="both"/>
              <w:rPr>
                <w:b/>
              </w:rPr>
            </w:pPr>
            <w:r>
              <w:rPr>
                <w:b/>
              </w:rPr>
              <w:t>Практическое занятие №9. Межвоенный период</w:t>
            </w:r>
            <w:r w:rsidR="007E3E7F">
              <w:rPr>
                <w:b/>
              </w:rPr>
              <w:t>.</w:t>
            </w:r>
            <w:r>
              <w:rPr>
                <w:b/>
              </w:rPr>
              <w:t xml:space="preserve"> </w:t>
            </w:r>
          </w:p>
        </w:tc>
        <w:tc>
          <w:tcPr>
            <w:tcW w:w="993" w:type="dxa"/>
          </w:tcPr>
          <w:p w14:paraId="487AD71B" w14:textId="2B7AD803" w:rsidR="0013573D" w:rsidRDefault="0013573D" w:rsidP="0013573D">
            <w:pPr>
              <w:jc w:val="center"/>
              <w:rPr>
                <w:bCs/>
                <w:sz w:val="22"/>
                <w:szCs w:val="22"/>
              </w:rPr>
            </w:pPr>
            <w:r>
              <w:rPr>
                <w:bCs/>
                <w:sz w:val="22"/>
                <w:szCs w:val="22"/>
              </w:rPr>
              <w:t>1</w:t>
            </w:r>
          </w:p>
        </w:tc>
        <w:tc>
          <w:tcPr>
            <w:tcW w:w="2268" w:type="dxa"/>
          </w:tcPr>
          <w:p w14:paraId="2B9B0702" w14:textId="008C985B" w:rsidR="0013573D" w:rsidRDefault="00E57967" w:rsidP="00E57967">
            <w:r>
              <w:t xml:space="preserve">ОК 02, ОК 03, ОК </w:t>
            </w:r>
            <w:r>
              <w:lastRenderedPageBreak/>
              <w:t>04</w:t>
            </w:r>
          </w:p>
        </w:tc>
        <w:tc>
          <w:tcPr>
            <w:tcW w:w="1134" w:type="dxa"/>
          </w:tcPr>
          <w:p w14:paraId="7568AAF8" w14:textId="6317126D" w:rsidR="0013573D" w:rsidRPr="00215701" w:rsidRDefault="0013573D" w:rsidP="0013573D">
            <w:pPr>
              <w:jc w:val="center"/>
              <w:rPr>
                <w:bCs/>
                <w:sz w:val="22"/>
                <w:szCs w:val="22"/>
              </w:rPr>
            </w:pPr>
            <w:r>
              <w:rPr>
                <w:bCs/>
                <w:sz w:val="22"/>
                <w:szCs w:val="22"/>
              </w:rPr>
              <w:lastRenderedPageBreak/>
              <w:t>3</w:t>
            </w:r>
          </w:p>
        </w:tc>
      </w:tr>
      <w:tr w:rsidR="0013573D" w:rsidRPr="00297C27" w14:paraId="6C63E11C" w14:textId="77777777" w:rsidTr="00E57967">
        <w:trPr>
          <w:trHeight w:val="252"/>
        </w:trPr>
        <w:tc>
          <w:tcPr>
            <w:tcW w:w="1951" w:type="dxa"/>
            <w:vMerge/>
          </w:tcPr>
          <w:p w14:paraId="528ABA0A" w14:textId="77777777" w:rsidR="0013573D" w:rsidRPr="00297C27" w:rsidRDefault="0013573D" w:rsidP="0013573D">
            <w:pPr>
              <w:jc w:val="center"/>
              <w:rPr>
                <w:bCs/>
                <w:sz w:val="22"/>
                <w:szCs w:val="22"/>
              </w:rPr>
            </w:pPr>
          </w:p>
        </w:tc>
        <w:tc>
          <w:tcPr>
            <w:tcW w:w="1134" w:type="dxa"/>
            <w:vAlign w:val="center"/>
          </w:tcPr>
          <w:p w14:paraId="2F0FF5D0" w14:textId="265FEAA6" w:rsidR="0013573D" w:rsidRPr="007827D8" w:rsidRDefault="0013573D" w:rsidP="0013573D">
            <w:pPr>
              <w:jc w:val="center"/>
            </w:pPr>
            <w:r>
              <w:t>20</w:t>
            </w:r>
          </w:p>
        </w:tc>
        <w:tc>
          <w:tcPr>
            <w:tcW w:w="7796" w:type="dxa"/>
          </w:tcPr>
          <w:p w14:paraId="69C4BCA2" w14:textId="68DCA596" w:rsidR="0013573D" w:rsidRDefault="0013573D" w:rsidP="0013573D">
            <w:pPr>
              <w:ind w:hanging="1"/>
              <w:jc w:val="both"/>
              <w:rPr>
                <w:b/>
              </w:rPr>
            </w:pPr>
            <w:r>
              <w:rPr>
                <w:b/>
              </w:rPr>
              <w:t>«Вставай, страна огромная»</w:t>
            </w:r>
            <w:r w:rsidR="007E3E7F">
              <w:rPr>
                <w:b/>
              </w:rPr>
              <w:t>.</w:t>
            </w:r>
          </w:p>
          <w:p w14:paraId="125600C9" w14:textId="13B3FDB5" w:rsidR="0013573D" w:rsidRPr="00146071" w:rsidRDefault="0013573D" w:rsidP="0013573D">
            <w:pPr>
              <w:ind w:hanging="1"/>
              <w:jc w:val="both"/>
            </w:pPr>
            <w:r w:rsidRPr="00146071">
              <w:rPr>
                <w:u w:val="single"/>
              </w:rPr>
              <w:t>Содержание учебного материала</w:t>
            </w:r>
            <w:r w:rsidRPr="00146071">
              <w:t>.</w:t>
            </w:r>
            <w:r>
              <w:t xml:space="preserve"> Причины и предпосылки Второй мировой войны. Основные этапы и события Великой Отечественной войны. Патриотический подъем народа в годы Отечественной Войны. Фронт и тыл. Защитники Родины и пособники нацистов. Великая Отечественная война в исторической памяти нашего народа.</w:t>
            </w:r>
          </w:p>
        </w:tc>
        <w:tc>
          <w:tcPr>
            <w:tcW w:w="993" w:type="dxa"/>
          </w:tcPr>
          <w:p w14:paraId="0868D8CB" w14:textId="72E86050" w:rsidR="0013573D" w:rsidRPr="00215701" w:rsidRDefault="0013573D" w:rsidP="0013573D">
            <w:pPr>
              <w:jc w:val="center"/>
              <w:rPr>
                <w:bCs/>
                <w:sz w:val="22"/>
                <w:szCs w:val="22"/>
              </w:rPr>
            </w:pPr>
            <w:r>
              <w:rPr>
                <w:bCs/>
                <w:sz w:val="22"/>
                <w:szCs w:val="22"/>
              </w:rPr>
              <w:t>1</w:t>
            </w:r>
          </w:p>
        </w:tc>
        <w:tc>
          <w:tcPr>
            <w:tcW w:w="2268" w:type="dxa"/>
          </w:tcPr>
          <w:p w14:paraId="395198F2" w14:textId="7089B94A" w:rsidR="0013573D" w:rsidRPr="00215701" w:rsidRDefault="0013573D" w:rsidP="0013573D">
            <w:pPr>
              <w:jc w:val="center"/>
              <w:rPr>
                <w:bCs/>
                <w:sz w:val="22"/>
                <w:szCs w:val="22"/>
              </w:rPr>
            </w:pPr>
            <w:r>
              <w:t>ОК 01, ОК 02, ОК 03, ОК 04, ОК 05, ОК 06, ОК 09</w:t>
            </w:r>
          </w:p>
        </w:tc>
        <w:tc>
          <w:tcPr>
            <w:tcW w:w="1134" w:type="dxa"/>
          </w:tcPr>
          <w:p w14:paraId="0A655468" w14:textId="3B60D045" w:rsidR="0013573D" w:rsidRPr="00215701" w:rsidRDefault="0013573D" w:rsidP="0013573D">
            <w:pPr>
              <w:jc w:val="center"/>
              <w:rPr>
                <w:bCs/>
                <w:sz w:val="22"/>
                <w:szCs w:val="22"/>
              </w:rPr>
            </w:pPr>
            <w:r>
              <w:rPr>
                <w:bCs/>
                <w:sz w:val="22"/>
                <w:szCs w:val="22"/>
              </w:rPr>
              <w:t>2</w:t>
            </w:r>
          </w:p>
        </w:tc>
      </w:tr>
      <w:tr w:rsidR="0013573D" w:rsidRPr="00297C27" w14:paraId="5824FB29" w14:textId="77777777" w:rsidTr="00E57967">
        <w:trPr>
          <w:trHeight w:val="252"/>
        </w:trPr>
        <w:tc>
          <w:tcPr>
            <w:tcW w:w="1951" w:type="dxa"/>
            <w:vMerge/>
          </w:tcPr>
          <w:p w14:paraId="7EA49AEA" w14:textId="77777777" w:rsidR="0013573D" w:rsidRPr="00297C27" w:rsidRDefault="0013573D" w:rsidP="0013573D">
            <w:pPr>
              <w:jc w:val="center"/>
              <w:rPr>
                <w:bCs/>
                <w:sz w:val="22"/>
                <w:szCs w:val="22"/>
              </w:rPr>
            </w:pPr>
          </w:p>
        </w:tc>
        <w:tc>
          <w:tcPr>
            <w:tcW w:w="1134" w:type="dxa"/>
            <w:vAlign w:val="center"/>
          </w:tcPr>
          <w:p w14:paraId="0BD80802" w14:textId="48B9AB36" w:rsidR="0013573D" w:rsidRPr="007827D8" w:rsidRDefault="0013573D" w:rsidP="0013573D">
            <w:pPr>
              <w:jc w:val="center"/>
            </w:pPr>
            <w:r>
              <w:t>21</w:t>
            </w:r>
          </w:p>
        </w:tc>
        <w:tc>
          <w:tcPr>
            <w:tcW w:w="7796" w:type="dxa"/>
          </w:tcPr>
          <w:p w14:paraId="79B7F815" w14:textId="09FDCE36" w:rsidR="0013573D" w:rsidRDefault="0013573D" w:rsidP="0013573D">
            <w:pPr>
              <w:ind w:hanging="1"/>
              <w:jc w:val="both"/>
              <w:rPr>
                <w:b/>
              </w:rPr>
            </w:pPr>
            <w:r>
              <w:rPr>
                <w:b/>
              </w:rPr>
              <w:t>Практическое занятие №10.</w:t>
            </w:r>
            <w:r>
              <w:t xml:space="preserve"> </w:t>
            </w:r>
            <w:r w:rsidRPr="00A1628F">
              <w:rPr>
                <w:b/>
              </w:rPr>
              <w:t>Патриотический подъем народа в годы Великой Отечественной Войны</w:t>
            </w:r>
            <w:r w:rsidR="007E3E7F">
              <w:rPr>
                <w:b/>
              </w:rPr>
              <w:t>.</w:t>
            </w:r>
          </w:p>
        </w:tc>
        <w:tc>
          <w:tcPr>
            <w:tcW w:w="993" w:type="dxa"/>
          </w:tcPr>
          <w:p w14:paraId="21B54926" w14:textId="22BDA550" w:rsidR="0013573D" w:rsidRDefault="0013573D" w:rsidP="0013573D">
            <w:pPr>
              <w:jc w:val="center"/>
              <w:rPr>
                <w:bCs/>
                <w:sz w:val="22"/>
                <w:szCs w:val="22"/>
              </w:rPr>
            </w:pPr>
            <w:r>
              <w:rPr>
                <w:bCs/>
                <w:sz w:val="22"/>
                <w:szCs w:val="22"/>
              </w:rPr>
              <w:t>1</w:t>
            </w:r>
          </w:p>
        </w:tc>
        <w:tc>
          <w:tcPr>
            <w:tcW w:w="2268" w:type="dxa"/>
          </w:tcPr>
          <w:p w14:paraId="42C3F2AC" w14:textId="2CBD792E" w:rsidR="0013573D" w:rsidRDefault="00E57967" w:rsidP="00E57967">
            <w:r>
              <w:t>ОК 02, ОК 03, ОК 04</w:t>
            </w:r>
          </w:p>
        </w:tc>
        <w:tc>
          <w:tcPr>
            <w:tcW w:w="1134" w:type="dxa"/>
          </w:tcPr>
          <w:p w14:paraId="72418F57" w14:textId="1F4CDF16" w:rsidR="0013573D" w:rsidRPr="00215701" w:rsidRDefault="0013573D" w:rsidP="0013573D">
            <w:pPr>
              <w:jc w:val="center"/>
              <w:rPr>
                <w:bCs/>
                <w:sz w:val="22"/>
                <w:szCs w:val="22"/>
              </w:rPr>
            </w:pPr>
            <w:r>
              <w:rPr>
                <w:bCs/>
                <w:sz w:val="22"/>
                <w:szCs w:val="22"/>
              </w:rPr>
              <w:t>3</w:t>
            </w:r>
          </w:p>
        </w:tc>
      </w:tr>
      <w:tr w:rsidR="0013573D" w:rsidRPr="00297C27" w14:paraId="3B99C839" w14:textId="77777777" w:rsidTr="00E57967">
        <w:trPr>
          <w:trHeight w:val="252"/>
        </w:trPr>
        <w:tc>
          <w:tcPr>
            <w:tcW w:w="1951" w:type="dxa"/>
            <w:vMerge/>
          </w:tcPr>
          <w:p w14:paraId="62336483" w14:textId="77777777" w:rsidR="0013573D" w:rsidRPr="00297C27" w:rsidRDefault="0013573D" w:rsidP="0013573D">
            <w:pPr>
              <w:jc w:val="center"/>
              <w:rPr>
                <w:bCs/>
                <w:sz w:val="22"/>
                <w:szCs w:val="22"/>
              </w:rPr>
            </w:pPr>
          </w:p>
        </w:tc>
        <w:tc>
          <w:tcPr>
            <w:tcW w:w="1134" w:type="dxa"/>
          </w:tcPr>
          <w:p w14:paraId="00E63707" w14:textId="77777777" w:rsidR="0013573D" w:rsidRDefault="0013573D" w:rsidP="0013573D">
            <w:pPr>
              <w:ind w:hanging="1"/>
              <w:jc w:val="center"/>
            </w:pPr>
          </w:p>
          <w:p w14:paraId="1AD9B8C6" w14:textId="77777777" w:rsidR="0013573D" w:rsidRDefault="0013573D" w:rsidP="0013573D">
            <w:pPr>
              <w:ind w:hanging="1"/>
              <w:jc w:val="center"/>
            </w:pPr>
          </w:p>
          <w:p w14:paraId="2D92445F" w14:textId="77777777" w:rsidR="0013573D" w:rsidRDefault="0013573D" w:rsidP="0013573D">
            <w:pPr>
              <w:ind w:hanging="1"/>
              <w:jc w:val="center"/>
            </w:pPr>
          </w:p>
          <w:p w14:paraId="68A3DE56" w14:textId="38163055" w:rsidR="0013573D" w:rsidRPr="007827D8" w:rsidRDefault="0013573D" w:rsidP="0013573D">
            <w:pPr>
              <w:ind w:hanging="1"/>
              <w:jc w:val="center"/>
            </w:pPr>
            <w:r>
              <w:t>22</w:t>
            </w:r>
          </w:p>
        </w:tc>
        <w:tc>
          <w:tcPr>
            <w:tcW w:w="7796" w:type="dxa"/>
          </w:tcPr>
          <w:p w14:paraId="5F6C50A5" w14:textId="26DD11BA" w:rsidR="0013573D" w:rsidRDefault="0013573D" w:rsidP="0013573D">
            <w:pPr>
              <w:ind w:hanging="1"/>
              <w:jc w:val="both"/>
              <w:rPr>
                <w:b/>
              </w:rPr>
            </w:pPr>
            <w:r>
              <w:rPr>
                <w:b/>
              </w:rPr>
              <w:t>В буднях великих строек</w:t>
            </w:r>
            <w:r w:rsidR="007E3E7F">
              <w:rPr>
                <w:b/>
              </w:rPr>
              <w:t>.</w:t>
            </w:r>
            <w:r>
              <w:rPr>
                <w:b/>
              </w:rPr>
              <w:t xml:space="preserve"> </w:t>
            </w:r>
          </w:p>
          <w:p w14:paraId="719586E5" w14:textId="60F80B79" w:rsidR="0013573D" w:rsidRPr="008A6711" w:rsidRDefault="0013573D" w:rsidP="0013573D">
            <w:pPr>
              <w:ind w:hanging="1"/>
              <w:jc w:val="both"/>
            </w:pPr>
            <w:r w:rsidRPr="00146071">
              <w:rPr>
                <w:u w:val="single"/>
              </w:rPr>
              <w:t>Содержание учебного материала</w:t>
            </w:r>
            <w:r>
              <w:t>. Геополитические результаты Великой Отечественной войны. Экономика и общество СССР после Победы. Пути восстановления экономики – процессы и дискуссии. Экономическая модель послевоенного СССР, идеи социалистической автаркии. Продолжение и последующее сворачивание патриотического курса в идеологии. Атомный проект и создание советского ВПК. План преобразования природы</w:t>
            </w:r>
            <w:r w:rsidR="007E3E7F">
              <w:t>.</w:t>
            </w:r>
          </w:p>
        </w:tc>
        <w:tc>
          <w:tcPr>
            <w:tcW w:w="993" w:type="dxa"/>
          </w:tcPr>
          <w:p w14:paraId="1064F07C" w14:textId="57C3C12A" w:rsidR="0013573D" w:rsidRPr="00215701" w:rsidRDefault="0013573D" w:rsidP="0013573D">
            <w:pPr>
              <w:jc w:val="center"/>
              <w:rPr>
                <w:bCs/>
                <w:sz w:val="22"/>
                <w:szCs w:val="22"/>
              </w:rPr>
            </w:pPr>
            <w:r>
              <w:rPr>
                <w:bCs/>
                <w:sz w:val="22"/>
                <w:szCs w:val="22"/>
              </w:rPr>
              <w:t>1</w:t>
            </w:r>
          </w:p>
        </w:tc>
        <w:tc>
          <w:tcPr>
            <w:tcW w:w="2268" w:type="dxa"/>
          </w:tcPr>
          <w:p w14:paraId="0B6A911A" w14:textId="6E96456A" w:rsidR="0013573D" w:rsidRPr="00215701" w:rsidRDefault="0013573D" w:rsidP="0013573D">
            <w:pPr>
              <w:jc w:val="center"/>
              <w:rPr>
                <w:bCs/>
                <w:sz w:val="22"/>
                <w:szCs w:val="22"/>
              </w:rPr>
            </w:pPr>
            <w:r>
              <w:t>ОК 01, ОК 02, ОК 03, ОК 04, ОК 05, ОК 06, ОК 09</w:t>
            </w:r>
          </w:p>
        </w:tc>
        <w:tc>
          <w:tcPr>
            <w:tcW w:w="1134" w:type="dxa"/>
          </w:tcPr>
          <w:p w14:paraId="124D53F0" w14:textId="0C22B7D8" w:rsidR="0013573D" w:rsidRPr="00215701" w:rsidRDefault="0013573D" w:rsidP="0013573D">
            <w:pPr>
              <w:jc w:val="center"/>
              <w:rPr>
                <w:bCs/>
                <w:sz w:val="22"/>
                <w:szCs w:val="22"/>
              </w:rPr>
            </w:pPr>
            <w:r>
              <w:rPr>
                <w:bCs/>
                <w:sz w:val="22"/>
                <w:szCs w:val="22"/>
              </w:rPr>
              <w:t>2</w:t>
            </w:r>
          </w:p>
        </w:tc>
      </w:tr>
      <w:tr w:rsidR="0013573D" w:rsidRPr="00297C27" w14:paraId="0EFF2E14" w14:textId="77777777" w:rsidTr="00E57967">
        <w:trPr>
          <w:trHeight w:val="252"/>
        </w:trPr>
        <w:tc>
          <w:tcPr>
            <w:tcW w:w="1951" w:type="dxa"/>
            <w:vMerge/>
          </w:tcPr>
          <w:p w14:paraId="1538AF3C" w14:textId="77777777" w:rsidR="0013573D" w:rsidRPr="00297C27" w:rsidRDefault="0013573D" w:rsidP="0013573D">
            <w:pPr>
              <w:jc w:val="center"/>
              <w:rPr>
                <w:bCs/>
                <w:sz w:val="22"/>
                <w:szCs w:val="22"/>
              </w:rPr>
            </w:pPr>
          </w:p>
        </w:tc>
        <w:tc>
          <w:tcPr>
            <w:tcW w:w="1134" w:type="dxa"/>
          </w:tcPr>
          <w:p w14:paraId="3AA757FB" w14:textId="4648F93B" w:rsidR="0013573D" w:rsidRPr="007827D8" w:rsidRDefault="0013573D" w:rsidP="0013573D">
            <w:pPr>
              <w:ind w:hanging="1"/>
              <w:jc w:val="center"/>
            </w:pPr>
            <w:r>
              <w:t>23</w:t>
            </w:r>
          </w:p>
        </w:tc>
        <w:tc>
          <w:tcPr>
            <w:tcW w:w="7796" w:type="dxa"/>
          </w:tcPr>
          <w:p w14:paraId="40E70117" w14:textId="4BCA21A7" w:rsidR="0013573D" w:rsidRDefault="0013573D" w:rsidP="0013573D">
            <w:pPr>
              <w:ind w:hanging="1"/>
              <w:jc w:val="both"/>
              <w:rPr>
                <w:b/>
              </w:rPr>
            </w:pPr>
            <w:r>
              <w:rPr>
                <w:b/>
              </w:rPr>
              <w:t>Практическое занятие №11</w:t>
            </w:r>
            <w:r w:rsidR="008B77F5">
              <w:rPr>
                <w:b/>
              </w:rPr>
              <w:t>.</w:t>
            </w:r>
            <w:r>
              <w:t xml:space="preserve"> </w:t>
            </w:r>
            <w:r w:rsidRPr="00A1628F">
              <w:rPr>
                <w:b/>
              </w:rPr>
              <w:t>Пути восстановления экономики</w:t>
            </w:r>
            <w:r w:rsidR="007E3E7F">
              <w:rPr>
                <w:b/>
              </w:rPr>
              <w:t>.</w:t>
            </w:r>
          </w:p>
        </w:tc>
        <w:tc>
          <w:tcPr>
            <w:tcW w:w="993" w:type="dxa"/>
          </w:tcPr>
          <w:p w14:paraId="79219F13" w14:textId="607BA6B5" w:rsidR="0013573D" w:rsidRDefault="0013573D" w:rsidP="0013573D">
            <w:pPr>
              <w:jc w:val="center"/>
              <w:rPr>
                <w:bCs/>
                <w:sz w:val="22"/>
                <w:szCs w:val="22"/>
              </w:rPr>
            </w:pPr>
            <w:r>
              <w:rPr>
                <w:bCs/>
                <w:sz w:val="22"/>
                <w:szCs w:val="22"/>
              </w:rPr>
              <w:t>1</w:t>
            </w:r>
          </w:p>
        </w:tc>
        <w:tc>
          <w:tcPr>
            <w:tcW w:w="2268" w:type="dxa"/>
          </w:tcPr>
          <w:p w14:paraId="19E0A64C" w14:textId="7BDEB44C" w:rsidR="0013573D" w:rsidRDefault="00E57967" w:rsidP="00E57967">
            <w:r>
              <w:t>ОК 02, ОК 03, ОК 04</w:t>
            </w:r>
          </w:p>
        </w:tc>
        <w:tc>
          <w:tcPr>
            <w:tcW w:w="1134" w:type="dxa"/>
          </w:tcPr>
          <w:p w14:paraId="5A5877F7" w14:textId="460A96ED" w:rsidR="0013573D" w:rsidRPr="00215701" w:rsidRDefault="0013573D" w:rsidP="0013573D">
            <w:pPr>
              <w:jc w:val="center"/>
              <w:rPr>
                <w:bCs/>
                <w:sz w:val="22"/>
                <w:szCs w:val="22"/>
              </w:rPr>
            </w:pPr>
            <w:r>
              <w:rPr>
                <w:bCs/>
                <w:sz w:val="22"/>
                <w:szCs w:val="22"/>
              </w:rPr>
              <w:t>3</w:t>
            </w:r>
          </w:p>
        </w:tc>
      </w:tr>
      <w:tr w:rsidR="0013573D" w:rsidRPr="00297C27" w14:paraId="0F541503" w14:textId="77777777" w:rsidTr="00E57967">
        <w:trPr>
          <w:trHeight w:val="252"/>
        </w:trPr>
        <w:tc>
          <w:tcPr>
            <w:tcW w:w="1951" w:type="dxa"/>
            <w:vMerge/>
          </w:tcPr>
          <w:p w14:paraId="70BFCBD4" w14:textId="77777777" w:rsidR="0013573D" w:rsidRPr="00297C27" w:rsidRDefault="0013573D" w:rsidP="0013573D">
            <w:pPr>
              <w:jc w:val="center"/>
              <w:rPr>
                <w:bCs/>
                <w:sz w:val="22"/>
                <w:szCs w:val="22"/>
              </w:rPr>
            </w:pPr>
          </w:p>
        </w:tc>
        <w:tc>
          <w:tcPr>
            <w:tcW w:w="1134" w:type="dxa"/>
          </w:tcPr>
          <w:p w14:paraId="5F55B794" w14:textId="77777777" w:rsidR="0013573D" w:rsidRDefault="0013573D" w:rsidP="0013573D">
            <w:pPr>
              <w:ind w:hanging="1"/>
              <w:jc w:val="center"/>
            </w:pPr>
          </w:p>
          <w:p w14:paraId="7670A0C3" w14:textId="77777777" w:rsidR="0013573D" w:rsidRDefault="0013573D" w:rsidP="0013573D">
            <w:pPr>
              <w:ind w:hanging="1"/>
              <w:jc w:val="center"/>
            </w:pPr>
          </w:p>
          <w:p w14:paraId="59D441E3" w14:textId="77777777" w:rsidR="0013573D" w:rsidRDefault="0013573D" w:rsidP="0013573D">
            <w:pPr>
              <w:ind w:hanging="1"/>
              <w:jc w:val="center"/>
            </w:pPr>
          </w:p>
          <w:p w14:paraId="08FB7217" w14:textId="788E29CB" w:rsidR="0013573D" w:rsidRPr="007827D8" w:rsidRDefault="0013573D" w:rsidP="0013573D">
            <w:pPr>
              <w:ind w:hanging="1"/>
              <w:jc w:val="center"/>
            </w:pPr>
            <w:r>
              <w:t>24</w:t>
            </w:r>
          </w:p>
        </w:tc>
        <w:tc>
          <w:tcPr>
            <w:tcW w:w="7796" w:type="dxa"/>
          </w:tcPr>
          <w:p w14:paraId="54B331AE" w14:textId="324BA03C" w:rsidR="0013573D" w:rsidRDefault="0013573D" w:rsidP="0013573D">
            <w:pPr>
              <w:ind w:hanging="1"/>
              <w:jc w:val="both"/>
            </w:pPr>
            <w:r>
              <w:rPr>
                <w:b/>
              </w:rPr>
              <w:t>От перестройки к кризису, от кризиса к возрождению</w:t>
            </w:r>
            <w:r w:rsidR="007E3E7F">
              <w:rPr>
                <w:b/>
              </w:rPr>
              <w:t>.</w:t>
            </w:r>
            <w:r w:rsidRPr="00146071">
              <w:t xml:space="preserve"> </w:t>
            </w:r>
          </w:p>
          <w:p w14:paraId="31548963" w14:textId="4FFB4676" w:rsidR="0013573D" w:rsidRPr="008A6711" w:rsidRDefault="0013573D" w:rsidP="0013573D">
            <w:pPr>
              <w:ind w:hanging="1"/>
              <w:jc w:val="both"/>
            </w:pPr>
            <w:r w:rsidRPr="00146071">
              <w:rPr>
                <w:u w:val="single"/>
              </w:rPr>
              <w:t>Содержание учебного материала</w:t>
            </w:r>
            <w:r>
              <w:t>. Идеология и действующие лица «перестройки». Россия и страны СНГ в 1990-е годы. Кризис экономики – цена реформ. Безработица и криминализация общества. Пропаганда деструктивных идеологий среди молодёжи. Олигархизация. Конфликты на Северном Кавказе. Положение национальных меньшинств в новообразованном государстве.</w:t>
            </w:r>
          </w:p>
        </w:tc>
        <w:tc>
          <w:tcPr>
            <w:tcW w:w="993" w:type="dxa"/>
          </w:tcPr>
          <w:p w14:paraId="13277B2D" w14:textId="3AA969F7" w:rsidR="0013573D" w:rsidRPr="00215701" w:rsidRDefault="0013573D" w:rsidP="0013573D">
            <w:pPr>
              <w:jc w:val="center"/>
              <w:rPr>
                <w:bCs/>
                <w:sz w:val="22"/>
                <w:szCs w:val="22"/>
              </w:rPr>
            </w:pPr>
            <w:r>
              <w:rPr>
                <w:bCs/>
                <w:sz w:val="22"/>
                <w:szCs w:val="22"/>
              </w:rPr>
              <w:t>1</w:t>
            </w:r>
          </w:p>
        </w:tc>
        <w:tc>
          <w:tcPr>
            <w:tcW w:w="2268" w:type="dxa"/>
          </w:tcPr>
          <w:p w14:paraId="6CAD2983" w14:textId="5ACAD659" w:rsidR="0013573D" w:rsidRPr="00215701" w:rsidRDefault="0013573D" w:rsidP="0013573D">
            <w:pPr>
              <w:jc w:val="center"/>
              <w:rPr>
                <w:bCs/>
                <w:sz w:val="22"/>
                <w:szCs w:val="22"/>
              </w:rPr>
            </w:pPr>
            <w:r>
              <w:t>ОК 01, ОК 02, ОК 03, ОК 04, ОК 05, ОК 06, ОК 09</w:t>
            </w:r>
          </w:p>
        </w:tc>
        <w:tc>
          <w:tcPr>
            <w:tcW w:w="1134" w:type="dxa"/>
          </w:tcPr>
          <w:p w14:paraId="4A1E8152" w14:textId="2AF3859A" w:rsidR="0013573D" w:rsidRPr="00215701" w:rsidRDefault="0013573D" w:rsidP="0013573D">
            <w:pPr>
              <w:jc w:val="center"/>
              <w:rPr>
                <w:bCs/>
                <w:sz w:val="22"/>
                <w:szCs w:val="22"/>
              </w:rPr>
            </w:pPr>
            <w:r>
              <w:rPr>
                <w:bCs/>
                <w:sz w:val="22"/>
                <w:szCs w:val="22"/>
              </w:rPr>
              <w:t>2</w:t>
            </w:r>
          </w:p>
        </w:tc>
      </w:tr>
      <w:tr w:rsidR="0013573D" w:rsidRPr="00297C27" w14:paraId="02DA8425" w14:textId="77777777" w:rsidTr="00E57967">
        <w:trPr>
          <w:trHeight w:val="252"/>
        </w:trPr>
        <w:tc>
          <w:tcPr>
            <w:tcW w:w="1951" w:type="dxa"/>
            <w:vMerge/>
          </w:tcPr>
          <w:p w14:paraId="1F07FC30" w14:textId="77777777" w:rsidR="0013573D" w:rsidRPr="00297C27" w:rsidRDefault="0013573D" w:rsidP="0013573D">
            <w:pPr>
              <w:jc w:val="center"/>
              <w:rPr>
                <w:bCs/>
                <w:sz w:val="22"/>
                <w:szCs w:val="22"/>
              </w:rPr>
            </w:pPr>
          </w:p>
        </w:tc>
        <w:tc>
          <w:tcPr>
            <w:tcW w:w="1134" w:type="dxa"/>
          </w:tcPr>
          <w:p w14:paraId="1062721E" w14:textId="3EF094C8" w:rsidR="0013573D" w:rsidRPr="007827D8" w:rsidRDefault="0013573D" w:rsidP="0013573D">
            <w:pPr>
              <w:jc w:val="center"/>
            </w:pPr>
            <w:r>
              <w:t>25</w:t>
            </w:r>
          </w:p>
        </w:tc>
        <w:tc>
          <w:tcPr>
            <w:tcW w:w="7796" w:type="dxa"/>
          </w:tcPr>
          <w:p w14:paraId="2BC0909D" w14:textId="2479E6CD" w:rsidR="0013573D" w:rsidRDefault="0013573D" w:rsidP="0013573D">
            <w:pPr>
              <w:ind w:hanging="1"/>
              <w:jc w:val="both"/>
              <w:rPr>
                <w:b/>
              </w:rPr>
            </w:pPr>
            <w:r>
              <w:rPr>
                <w:b/>
              </w:rPr>
              <w:t>Практическое занятие №12</w:t>
            </w:r>
            <w:r w:rsidR="008B77F5">
              <w:rPr>
                <w:b/>
              </w:rPr>
              <w:t>.</w:t>
            </w:r>
            <w:r>
              <w:rPr>
                <w:b/>
              </w:rPr>
              <w:t xml:space="preserve"> От перестройки к кризису</w:t>
            </w:r>
            <w:r w:rsidR="007E3E7F">
              <w:rPr>
                <w:b/>
              </w:rPr>
              <w:t>.</w:t>
            </w:r>
          </w:p>
        </w:tc>
        <w:tc>
          <w:tcPr>
            <w:tcW w:w="993" w:type="dxa"/>
          </w:tcPr>
          <w:p w14:paraId="157894DB" w14:textId="02B753E3" w:rsidR="0013573D" w:rsidRDefault="0013573D" w:rsidP="0013573D">
            <w:pPr>
              <w:jc w:val="center"/>
              <w:rPr>
                <w:bCs/>
                <w:sz w:val="22"/>
                <w:szCs w:val="22"/>
              </w:rPr>
            </w:pPr>
            <w:r>
              <w:rPr>
                <w:bCs/>
                <w:sz w:val="22"/>
                <w:szCs w:val="22"/>
              </w:rPr>
              <w:t>1</w:t>
            </w:r>
          </w:p>
        </w:tc>
        <w:tc>
          <w:tcPr>
            <w:tcW w:w="2268" w:type="dxa"/>
          </w:tcPr>
          <w:p w14:paraId="4DF3436A" w14:textId="29B7C41B" w:rsidR="0013573D" w:rsidRPr="00215701" w:rsidRDefault="00E57967" w:rsidP="00E57967">
            <w:pPr>
              <w:rPr>
                <w:bCs/>
                <w:sz w:val="22"/>
                <w:szCs w:val="22"/>
              </w:rPr>
            </w:pPr>
            <w:r>
              <w:t>ОК 02, ОК 03, ОК 04</w:t>
            </w:r>
          </w:p>
        </w:tc>
        <w:tc>
          <w:tcPr>
            <w:tcW w:w="1134" w:type="dxa"/>
          </w:tcPr>
          <w:p w14:paraId="086E19A5" w14:textId="41251104" w:rsidR="0013573D" w:rsidRPr="00215701" w:rsidRDefault="0013573D" w:rsidP="0013573D">
            <w:pPr>
              <w:jc w:val="center"/>
              <w:rPr>
                <w:bCs/>
                <w:sz w:val="22"/>
                <w:szCs w:val="22"/>
              </w:rPr>
            </w:pPr>
            <w:r>
              <w:rPr>
                <w:bCs/>
                <w:sz w:val="22"/>
                <w:szCs w:val="22"/>
              </w:rPr>
              <w:t>3</w:t>
            </w:r>
          </w:p>
        </w:tc>
      </w:tr>
      <w:tr w:rsidR="0013573D" w:rsidRPr="00297C27" w14:paraId="0DB5D783" w14:textId="77777777" w:rsidTr="00E57967">
        <w:trPr>
          <w:trHeight w:val="252"/>
        </w:trPr>
        <w:tc>
          <w:tcPr>
            <w:tcW w:w="1951" w:type="dxa"/>
            <w:vMerge/>
          </w:tcPr>
          <w:p w14:paraId="2B692AE7" w14:textId="77777777" w:rsidR="0013573D" w:rsidRPr="00297C27" w:rsidRDefault="0013573D" w:rsidP="0013573D">
            <w:pPr>
              <w:jc w:val="center"/>
              <w:rPr>
                <w:bCs/>
                <w:sz w:val="22"/>
                <w:szCs w:val="22"/>
              </w:rPr>
            </w:pPr>
          </w:p>
        </w:tc>
        <w:tc>
          <w:tcPr>
            <w:tcW w:w="1134" w:type="dxa"/>
            <w:vAlign w:val="center"/>
          </w:tcPr>
          <w:p w14:paraId="7C9FB88E" w14:textId="3BE4DF8D" w:rsidR="0013573D" w:rsidRPr="003C24DF" w:rsidRDefault="0013573D" w:rsidP="0013573D">
            <w:pPr>
              <w:ind w:hanging="1"/>
              <w:jc w:val="center"/>
            </w:pPr>
            <w:r w:rsidRPr="003C24DF">
              <w:t>26-27</w:t>
            </w:r>
          </w:p>
        </w:tc>
        <w:tc>
          <w:tcPr>
            <w:tcW w:w="7796" w:type="dxa"/>
          </w:tcPr>
          <w:p w14:paraId="0A97C373" w14:textId="77777777" w:rsidR="0013573D" w:rsidRPr="003C24DF" w:rsidRDefault="0013573D" w:rsidP="0013573D">
            <w:pPr>
              <w:ind w:hanging="1"/>
              <w:jc w:val="both"/>
            </w:pPr>
            <w:r w:rsidRPr="003C24DF">
              <w:rPr>
                <w:b/>
              </w:rPr>
              <w:t>Россия ХХI век</w:t>
            </w:r>
            <w:r w:rsidRPr="003C24DF">
              <w:t xml:space="preserve"> </w:t>
            </w:r>
          </w:p>
          <w:p w14:paraId="16781B38" w14:textId="44DC7642" w:rsidR="0013573D" w:rsidRPr="003C24DF" w:rsidRDefault="0013573D" w:rsidP="0013573D">
            <w:pPr>
              <w:ind w:hanging="1"/>
              <w:jc w:val="both"/>
              <w:rPr>
                <w:b/>
              </w:rPr>
            </w:pPr>
            <w:r w:rsidRPr="003C24DF">
              <w:rPr>
                <w:u w:val="single"/>
              </w:rPr>
              <w:t>Содержание учебного материала</w:t>
            </w:r>
            <w:r w:rsidRPr="003C24DF">
              <w:t>. Запрос на национальное возрождение в обществе. Укрепление патриотических настроений. Владимир Путин. Деолигархизация и укрепление вертикали власти. Курс на суверенную внешнюю политику: от Мюнхенской речи до операции в Сирии. Экономическое возрождение: энергетика, сельское хозяйство, национальные проекты. Возвращение ценностей в конституцию. Спецоперация по защите Донбасса</w:t>
            </w:r>
            <w:r w:rsidR="007E3E7F" w:rsidRPr="003C24DF">
              <w:t>.</w:t>
            </w:r>
          </w:p>
        </w:tc>
        <w:tc>
          <w:tcPr>
            <w:tcW w:w="993" w:type="dxa"/>
          </w:tcPr>
          <w:p w14:paraId="18B90219" w14:textId="105301D3" w:rsidR="0013573D" w:rsidRPr="00B31F8F" w:rsidRDefault="0013573D" w:rsidP="0013573D">
            <w:pPr>
              <w:jc w:val="center"/>
              <w:rPr>
                <w:bCs/>
                <w:i/>
                <w:sz w:val="22"/>
                <w:szCs w:val="22"/>
              </w:rPr>
            </w:pPr>
            <w:r w:rsidRPr="00B31F8F">
              <w:rPr>
                <w:bCs/>
                <w:i/>
                <w:sz w:val="22"/>
                <w:szCs w:val="22"/>
              </w:rPr>
              <w:t>2</w:t>
            </w:r>
          </w:p>
        </w:tc>
        <w:tc>
          <w:tcPr>
            <w:tcW w:w="2268" w:type="dxa"/>
          </w:tcPr>
          <w:p w14:paraId="0C9228E4" w14:textId="5F36715F" w:rsidR="0013573D" w:rsidRPr="00215701" w:rsidRDefault="0013573D" w:rsidP="0013573D">
            <w:pPr>
              <w:jc w:val="center"/>
              <w:rPr>
                <w:bCs/>
                <w:sz w:val="22"/>
                <w:szCs w:val="22"/>
              </w:rPr>
            </w:pPr>
            <w:r>
              <w:t>ОК 01, ОК 02, ОК 03, ОК 04, ОК 05, ОК 06, ОК 09</w:t>
            </w:r>
          </w:p>
        </w:tc>
        <w:tc>
          <w:tcPr>
            <w:tcW w:w="1134" w:type="dxa"/>
          </w:tcPr>
          <w:p w14:paraId="5E3761F5" w14:textId="5B593E42" w:rsidR="0013573D" w:rsidRPr="00215701" w:rsidRDefault="0013573D" w:rsidP="0013573D">
            <w:pPr>
              <w:jc w:val="center"/>
              <w:rPr>
                <w:bCs/>
                <w:sz w:val="22"/>
                <w:szCs w:val="22"/>
              </w:rPr>
            </w:pPr>
            <w:r>
              <w:rPr>
                <w:bCs/>
                <w:sz w:val="22"/>
                <w:szCs w:val="22"/>
              </w:rPr>
              <w:t>2</w:t>
            </w:r>
          </w:p>
        </w:tc>
      </w:tr>
      <w:tr w:rsidR="0013573D" w:rsidRPr="00297C27" w14:paraId="6552A163" w14:textId="77777777" w:rsidTr="00E57967">
        <w:trPr>
          <w:trHeight w:val="252"/>
        </w:trPr>
        <w:tc>
          <w:tcPr>
            <w:tcW w:w="1951" w:type="dxa"/>
            <w:vMerge/>
          </w:tcPr>
          <w:p w14:paraId="0DE6B4B3" w14:textId="77777777" w:rsidR="0013573D" w:rsidRPr="00297C27" w:rsidRDefault="0013573D" w:rsidP="0013573D">
            <w:pPr>
              <w:jc w:val="center"/>
              <w:rPr>
                <w:bCs/>
                <w:sz w:val="22"/>
                <w:szCs w:val="22"/>
              </w:rPr>
            </w:pPr>
          </w:p>
        </w:tc>
        <w:tc>
          <w:tcPr>
            <w:tcW w:w="1134" w:type="dxa"/>
          </w:tcPr>
          <w:p w14:paraId="66AEF358" w14:textId="566686A0" w:rsidR="0013573D" w:rsidRPr="007827D8" w:rsidRDefault="0013573D" w:rsidP="0013573D">
            <w:pPr>
              <w:ind w:hanging="1"/>
              <w:jc w:val="center"/>
            </w:pPr>
            <w:r w:rsidRPr="007827D8">
              <w:t>28</w:t>
            </w:r>
          </w:p>
        </w:tc>
        <w:tc>
          <w:tcPr>
            <w:tcW w:w="7796" w:type="dxa"/>
          </w:tcPr>
          <w:p w14:paraId="60BA5946" w14:textId="310450A6" w:rsidR="0013573D" w:rsidRPr="00B31F8F" w:rsidRDefault="0013573D" w:rsidP="0013573D">
            <w:pPr>
              <w:ind w:hanging="1"/>
              <w:jc w:val="both"/>
              <w:rPr>
                <w:b/>
                <w:i/>
              </w:rPr>
            </w:pPr>
            <w:r>
              <w:rPr>
                <w:b/>
              </w:rPr>
              <w:t>Практическое занятие №13</w:t>
            </w:r>
            <w:r w:rsidR="008B77F5">
              <w:rPr>
                <w:b/>
              </w:rPr>
              <w:t xml:space="preserve">. </w:t>
            </w:r>
            <w:r w:rsidRPr="00A1628F">
              <w:rPr>
                <w:b/>
              </w:rPr>
              <w:t>Экономическое возрождение</w:t>
            </w:r>
            <w:r>
              <w:rPr>
                <w:b/>
              </w:rPr>
              <w:t xml:space="preserve"> России</w:t>
            </w:r>
            <w:r w:rsidRPr="00A1628F">
              <w:rPr>
                <w:b/>
              </w:rPr>
              <w:t xml:space="preserve"> ХХI в</w:t>
            </w:r>
            <w:r>
              <w:rPr>
                <w:b/>
              </w:rPr>
              <w:t>.</w:t>
            </w:r>
          </w:p>
        </w:tc>
        <w:tc>
          <w:tcPr>
            <w:tcW w:w="993" w:type="dxa"/>
          </w:tcPr>
          <w:p w14:paraId="67FFB841" w14:textId="4E19CEAE" w:rsidR="0013573D" w:rsidRPr="00B31F8F" w:rsidRDefault="0013573D" w:rsidP="0013573D">
            <w:pPr>
              <w:jc w:val="center"/>
              <w:rPr>
                <w:bCs/>
                <w:i/>
                <w:sz w:val="22"/>
                <w:szCs w:val="22"/>
              </w:rPr>
            </w:pPr>
            <w:r>
              <w:rPr>
                <w:bCs/>
                <w:i/>
                <w:sz w:val="22"/>
                <w:szCs w:val="22"/>
              </w:rPr>
              <w:t>1</w:t>
            </w:r>
          </w:p>
        </w:tc>
        <w:tc>
          <w:tcPr>
            <w:tcW w:w="2268" w:type="dxa"/>
          </w:tcPr>
          <w:p w14:paraId="584C900C" w14:textId="77777777" w:rsidR="0013573D" w:rsidRPr="00215701" w:rsidRDefault="0013573D" w:rsidP="0013573D">
            <w:pPr>
              <w:jc w:val="center"/>
              <w:rPr>
                <w:bCs/>
                <w:sz w:val="22"/>
                <w:szCs w:val="22"/>
              </w:rPr>
            </w:pPr>
          </w:p>
        </w:tc>
        <w:tc>
          <w:tcPr>
            <w:tcW w:w="1134" w:type="dxa"/>
          </w:tcPr>
          <w:p w14:paraId="0C3EEE8F" w14:textId="3FBC9821" w:rsidR="0013573D" w:rsidRPr="00215701" w:rsidRDefault="0013573D" w:rsidP="0013573D">
            <w:pPr>
              <w:jc w:val="center"/>
              <w:rPr>
                <w:bCs/>
                <w:sz w:val="22"/>
                <w:szCs w:val="22"/>
              </w:rPr>
            </w:pPr>
            <w:r>
              <w:rPr>
                <w:bCs/>
                <w:sz w:val="22"/>
                <w:szCs w:val="22"/>
              </w:rPr>
              <w:t>3</w:t>
            </w:r>
          </w:p>
        </w:tc>
      </w:tr>
      <w:tr w:rsidR="0013573D" w:rsidRPr="00297C27" w14:paraId="1DBF11E8" w14:textId="77777777" w:rsidTr="00E57967">
        <w:trPr>
          <w:trHeight w:val="252"/>
        </w:trPr>
        <w:tc>
          <w:tcPr>
            <w:tcW w:w="1951" w:type="dxa"/>
            <w:vMerge/>
          </w:tcPr>
          <w:p w14:paraId="3F29F0D0" w14:textId="77777777" w:rsidR="0013573D" w:rsidRPr="00297C27" w:rsidRDefault="0013573D" w:rsidP="0013573D">
            <w:pPr>
              <w:jc w:val="center"/>
              <w:rPr>
                <w:bCs/>
                <w:sz w:val="22"/>
                <w:szCs w:val="22"/>
              </w:rPr>
            </w:pPr>
          </w:p>
        </w:tc>
        <w:tc>
          <w:tcPr>
            <w:tcW w:w="1134" w:type="dxa"/>
          </w:tcPr>
          <w:p w14:paraId="2E88850A" w14:textId="77777777" w:rsidR="0013573D" w:rsidRDefault="0013573D" w:rsidP="0013573D">
            <w:pPr>
              <w:ind w:hanging="1"/>
              <w:jc w:val="center"/>
            </w:pPr>
          </w:p>
          <w:p w14:paraId="466495F1" w14:textId="77777777" w:rsidR="0013573D" w:rsidRDefault="0013573D" w:rsidP="0013573D">
            <w:pPr>
              <w:ind w:hanging="1"/>
              <w:jc w:val="center"/>
            </w:pPr>
          </w:p>
          <w:p w14:paraId="1BD91911" w14:textId="77777777" w:rsidR="0013573D" w:rsidRDefault="0013573D" w:rsidP="0013573D">
            <w:pPr>
              <w:ind w:hanging="1"/>
              <w:jc w:val="center"/>
            </w:pPr>
          </w:p>
          <w:p w14:paraId="47083A92" w14:textId="36479167" w:rsidR="0013573D" w:rsidRPr="007827D8" w:rsidRDefault="0013573D" w:rsidP="0013573D">
            <w:pPr>
              <w:ind w:hanging="1"/>
              <w:jc w:val="center"/>
            </w:pPr>
            <w:r w:rsidRPr="007827D8">
              <w:t>29</w:t>
            </w:r>
          </w:p>
        </w:tc>
        <w:tc>
          <w:tcPr>
            <w:tcW w:w="7796" w:type="dxa"/>
          </w:tcPr>
          <w:p w14:paraId="31445E5D" w14:textId="18A735A5" w:rsidR="0013573D" w:rsidRDefault="0013573D" w:rsidP="0013573D">
            <w:pPr>
              <w:ind w:hanging="1"/>
              <w:jc w:val="both"/>
              <w:rPr>
                <w:b/>
              </w:rPr>
            </w:pPr>
            <w:r>
              <w:rPr>
                <w:b/>
              </w:rPr>
              <w:t>История антироссийской пропаганды</w:t>
            </w:r>
            <w:r w:rsidR="007E3E7F">
              <w:rPr>
                <w:b/>
              </w:rPr>
              <w:t>.</w:t>
            </w:r>
          </w:p>
          <w:p w14:paraId="21BBD92B" w14:textId="61C1CD06" w:rsidR="0013573D" w:rsidRPr="00146071" w:rsidRDefault="0013573D" w:rsidP="0013573D">
            <w:pPr>
              <w:ind w:hanging="1"/>
              <w:jc w:val="both"/>
            </w:pPr>
            <w:r w:rsidRPr="00146071">
              <w:rPr>
                <w:u w:val="single"/>
              </w:rPr>
              <w:t>Содержание учебного материала</w:t>
            </w:r>
            <w:r>
              <w:t>. Ливонская война – истоки русофобской мифологии. «Завещание Петра великого» - антироссийская фальшивка. Пропаганда Наполеона Бонапарта. Либеральная и революционная антироссийская пропаганда в Европе в XIX столетии и роль в ней российской революционной эмиграции. Образ большевистской угрозы в подготовке гитлеровской агрессии. Антисоветская пропаганда эпохи Холодной войны. Мифологемы и центры распространения современной русофобии</w:t>
            </w:r>
            <w:r w:rsidR="007E3E7F">
              <w:t>.</w:t>
            </w:r>
          </w:p>
        </w:tc>
        <w:tc>
          <w:tcPr>
            <w:tcW w:w="993" w:type="dxa"/>
          </w:tcPr>
          <w:p w14:paraId="3E871033" w14:textId="0B14CF7D" w:rsidR="0013573D" w:rsidRPr="00215701" w:rsidRDefault="0013573D" w:rsidP="0013573D">
            <w:pPr>
              <w:jc w:val="center"/>
              <w:rPr>
                <w:bCs/>
                <w:sz w:val="22"/>
                <w:szCs w:val="22"/>
              </w:rPr>
            </w:pPr>
            <w:r>
              <w:rPr>
                <w:bCs/>
                <w:sz w:val="22"/>
                <w:szCs w:val="22"/>
              </w:rPr>
              <w:t>1</w:t>
            </w:r>
          </w:p>
        </w:tc>
        <w:tc>
          <w:tcPr>
            <w:tcW w:w="2268" w:type="dxa"/>
          </w:tcPr>
          <w:p w14:paraId="5E855C9A" w14:textId="6E4FE31E" w:rsidR="0013573D" w:rsidRPr="00215701" w:rsidRDefault="0013573D" w:rsidP="0013573D">
            <w:pPr>
              <w:jc w:val="center"/>
              <w:rPr>
                <w:bCs/>
                <w:sz w:val="22"/>
                <w:szCs w:val="22"/>
              </w:rPr>
            </w:pPr>
            <w:r>
              <w:t>ОК 01, ОК 02, ОК 03, ОК 04, ОК 05, ОК 06, ОК 09</w:t>
            </w:r>
          </w:p>
        </w:tc>
        <w:tc>
          <w:tcPr>
            <w:tcW w:w="1134" w:type="dxa"/>
          </w:tcPr>
          <w:p w14:paraId="3D3E6540" w14:textId="09B6579A" w:rsidR="0013573D" w:rsidRPr="00215701" w:rsidRDefault="0013573D" w:rsidP="0013573D">
            <w:pPr>
              <w:jc w:val="center"/>
              <w:rPr>
                <w:bCs/>
                <w:sz w:val="22"/>
                <w:szCs w:val="22"/>
              </w:rPr>
            </w:pPr>
            <w:r>
              <w:rPr>
                <w:bCs/>
                <w:sz w:val="22"/>
                <w:szCs w:val="22"/>
              </w:rPr>
              <w:t>2</w:t>
            </w:r>
          </w:p>
        </w:tc>
      </w:tr>
      <w:tr w:rsidR="0013573D" w:rsidRPr="00297C27" w14:paraId="6A713ED4" w14:textId="77777777" w:rsidTr="00E57967">
        <w:trPr>
          <w:trHeight w:val="252"/>
        </w:trPr>
        <w:tc>
          <w:tcPr>
            <w:tcW w:w="1951" w:type="dxa"/>
            <w:vMerge/>
          </w:tcPr>
          <w:p w14:paraId="5116131F" w14:textId="77777777" w:rsidR="0013573D" w:rsidRPr="00297C27" w:rsidRDefault="0013573D" w:rsidP="0013573D">
            <w:pPr>
              <w:jc w:val="center"/>
              <w:rPr>
                <w:bCs/>
                <w:sz w:val="22"/>
                <w:szCs w:val="22"/>
              </w:rPr>
            </w:pPr>
          </w:p>
        </w:tc>
        <w:tc>
          <w:tcPr>
            <w:tcW w:w="1134" w:type="dxa"/>
            <w:vAlign w:val="center"/>
          </w:tcPr>
          <w:p w14:paraId="56E85B16" w14:textId="72A1EEC3" w:rsidR="0013573D" w:rsidRPr="007827D8" w:rsidRDefault="0013573D" w:rsidP="0013573D">
            <w:pPr>
              <w:jc w:val="center"/>
            </w:pPr>
            <w:r w:rsidRPr="007827D8">
              <w:t>30</w:t>
            </w:r>
          </w:p>
        </w:tc>
        <w:tc>
          <w:tcPr>
            <w:tcW w:w="7796" w:type="dxa"/>
          </w:tcPr>
          <w:p w14:paraId="2AFB3821" w14:textId="0D96AD4D" w:rsidR="0013573D" w:rsidRDefault="0013573D" w:rsidP="0013573D">
            <w:pPr>
              <w:ind w:hanging="1"/>
              <w:jc w:val="both"/>
              <w:rPr>
                <w:b/>
              </w:rPr>
            </w:pPr>
            <w:r>
              <w:rPr>
                <w:b/>
              </w:rPr>
              <w:t>Практическое занятие №14</w:t>
            </w:r>
            <w:r w:rsidR="008B77F5">
              <w:rPr>
                <w:b/>
              </w:rPr>
              <w:t>.</w:t>
            </w:r>
            <w:r>
              <w:rPr>
                <w:b/>
              </w:rPr>
              <w:t xml:space="preserve"> Антироссийская пропаганда</w:t>
            </w:r>
            <w:r w:rsidR="007E3E7F">
              <w:rPr>
                <w:b/>
              </w:rPr>
              <w:t>.</w:t>
            </w:r>
          </w:p>
        </w:tc>
        <w:tc>
          <w:tcPr>
            <w:tcW w:w="993" w:type="dxa"/>
          </w:tcPr>
          <w:p w14:paraId="02A51B5D" w14:textId="4F1AD14A" w:rsidR="0013573D" w:rsidRDefault="0013573D" w:rsidP="0013573D">
            <w:pPr>
              <w:jc w:val="center"/>
              <w:rPr>
                <w:bCs/>
                <w:sz w:val="22"/>
                <w:szCs w:val="22"/>
              </w:rPr>
            </w:pPr>
            <w:r>
              <w:rPr>
                <w:bCs/>
                <w:sz w:val="22"/>
                <w:szCs w:val="22"/>
              </w:rPr>
              <w:t>1</w:t>
            </w:r>
          </w:p>
        </w:tc>
        <w:tc>
          <w:tcPr>
            <w:tcW w:w="2268" w:type="dxa"/>
          </w:tcPr>
          <w:p w14:paraId="13177C4E" w14:textId="09EAFEAD" w:rsidR="0013573D" w:rsidRPr="00215701" w:rsidRDefault="00E57967" w:rsidP="00E57967">
            <w:pPr>
              <w:rPr>
                <w:bCs/>
                <w:sz w:val="22"/>
                <w:szCs w:val="22"/>
              </w:rPr>
            </w:pPr>
            <w:r>
              <w:t>ОК 02, ОК 03, ОК 04</w:t>
            </w:r>
          </w:p>
        </w:tc>
        <w:tc>
          <w:tcPr>
            <w:tcW w:w="1134" w:type="dxa"/>
          </w:tcPr>
          <w:p w14:paraId="070874B0" w14:textId="363238DF" w:rsidR="0013573D" w:rsidRPr="00215701" w:rsidRDefault="0013573D" w:rsidP="0013573D">
            <w:pPr>
              <w:jc w:val="center"/>
              <w:rPr>
                <w:bCs/>
                <w:sz w:val="22"/>
                <w:szCs w:val="22"/>
              </w:rPr>
            </w:pPr>
            <w:r>
              <w:rPr>
                <w:bCs/>
                <w:sz w:val="22"/>
                <w:szCs w:val="22"/>
              </w:rPr>
              <w:t>3</w:t>
            </w:r>
          </w:p>
        </w:tc>
      </w:tr>
      <w:tr w:rsidR="0013573D" w:rsidRPr="00297C27" w14:paraId="5C968E0A" w14:textId="77777777" w:rsidTr="00E57967">
        <w:trPr>
          <w:trHeight w:val="252"/>
        </w:trPr>
        <w:tc>
          <w:tcPr>
            <w:tcW w:w="1951" w:type="dxa"/>
            <w:vMerge/>
          </w:tcPr>
          <w:p w14:paraId="7D43D6AF" w14:textId="77777777" w:rsidR="0013573D" w:rsidRPr="00297C27" w:rsidRDefault="0013573D" w:rsidP="0013573D">
            <w:pPr>
              <w:jc w:val="center"/>
              <w:rPr>
                <w:bCs/>
                <w:sz w:val="22"/>
                <w:szCs w:val="22"/>
              </w:rPr>
            </w:pPr>
          </w:p>
        </w:tc>
        <w:tc>
          <w:tcPr>
            <w:tcW w:w="1134" w:type="dxa"/>
            <w:vAlign w:val="center"/>
          </w:tcPr>
          <w:p w14:paraId="2E8FEF9C" w14:textId="66697F31" w:rsidR="0013573D" w:rsidRPr="007827D8" w:rsidRDefault="0013573D" w:rsidP="0013573D">
            <w:pPr>
              <w:ind w:hanging="1"/>
              <w:jc w:val="center"/>
            </w:pPr>
            <w:r w:rsidRPr="007827D8">
              <w:t>31</w:t>
            </w:r>
          </w:p>
        </w:tc>
        <w:tc>
          <w:tcPr>
            <w:tcW w:w="7796" w:type="dxa"/>
          </w:tcPr>
          <w:p w14:paraId="642EC338" w14:textId="726755BD" w:rsidR="0013573D" w:rsidRDefault="0013573D" w:rsidP="0013573D">
            <w:pPr>
              <w:ind w:hanging="1"/>
              <w:jc w:val="both"/>
              <w:rPr>
                <w:b/>
              </w:rPr>
            </w:pPr>
            <w:r>
              <w:rPr>
                <w:b/>
              </w:rPr>
              <w:t>Слава русского оружия</w:t>
            </w:r>
            <w:r w:rsidR="007E3E7F">
              <w:rPr>
                <w:b/>
              </w:rPr>
              <w:t>.</w:t>
            </w:r>
          </w:p>
          <w:p w14:paraId="62E80D36" w14:textId="62E34BB6" w:rsidR="0013573D" w:rsidRDefault="0013573D" w:rsidP="0013573D">
            <w:pPr>
              <w:ind w:hanging="1"/>
              <w:jc w:val="both"/>
              <w:rPr>
                <w:b/>
              </w:rPr>
            </w:pPr>
            <w:r w:rsidRPr="00146071">
              <w:rPr>
                <w:u w:val="single"/>
              </w:rPr>
              <w:t>Содержание учебного материала</w:t>
            </w:r>
            <w:r>
              <w:t xml:space="preserve"> Ранние этапы истории российского оружейного дела: государев пушечный двор, тульские оружейники. Значение военно-промышленного комплекса в истории экономической модернизации Российской Империи: Путиловский и Обуховский заводы, развитие авиации. Сталинская индустриализация. Пятилетки. ВПК в эпоху Великой Отечественной Войны – всё для фронта, всё для победы. Космическая отрасль, авиация, ракетостроение, кораблестроения. Современный российский ВПК и его новейшие разработки</w:t>
            </w:r>
            <w:r w:rsidR="007E3E7F">
              <w:t>.</w:t>
            </w:r>
          </w:p>
        </w:tc>
        <w:tc>
          <w:tcPr>
            <w:tcW w:w="993" w:type="dxa"/>
          </w:tcPr>
          <w:p w14:paraId="7B4FACC7" w14:textId="398F5E44" w:rsidR="0013573D" w:rsidRPr="00215701" w:rsidRDefault="0013573D" w:rsidP="0013573D">
            <w:pPr>
              <w:jc w:val="center"/>
              <w:rPr>
                <w:bCs/>
                <w:sz w:val="22"/>
                <w:szCs w:val="22"/>
              </w:rPr>
            </w:pPr>
            <w:r>
              <w:rPr>
                <w:bCs/>
                <w:sz w:val="22"/>
                <w:szCs w:val="22"/>
              </w:rPr>
              <w:t>1</w:t>
            </w:r>
          </w:p>
        </w:tc>
        <w:tc>
          <w:tcPr>
            <w:tcW w:w="2268" w:type="dxa"/>
          </w:tcPr>
          <w:p w14:paraId="3AA4382B" w14:textId="2663EB2F" w:rsidR="0013573D" w:rsidRPr="00215701" w:rsidRDefault="0013573D" w:rsidP="0013573D">
            <w:pPr>
              <w:jc w:val="center"/>
              <w:rPr>
                <w:bCs/>
                <w:sz w:val="22"/>
                <w:szCs w:val="22"/>
              </w:rPr>
            </w:pPr>
            <w:r>
              <w:t>ОК 01, ОК 02, ОК 03, ОК 04, ОК 05, ОК 06, ОК 09</w:t>
            </w:r>
          </w:p>
        </w:tc>
        <w:tc>
          <w:tcPr>
            <w:tcW w:w="1134" w:type="dxa"/>
          </w:tcPr>
          <w:p w14:paraId="490B966C" w14:textId="334B5875" w:rsidR="0013573D" w:rsidRPr="00215701" w:rsidRDefault="0013573D" w:rsidP="0013573D">
            <w:pPr>
              <w:jc w:val="center"/>
              <w:rPr>
                <w:bCs/>
                <w:sz w:val="22"/>
                <w:szCs w:val="22"/>
              </w:rPr>
            </w:pPr>
            <w:r>
              <w:rPr>
                <w:bCs/>
                <w:sz w:val="22"/>
                <w:szCs w:val="22"/>
              </w:rPr>
              <w:t>2</w:t>
            </w:r>
          </w:p>
        </w:tc>
      </w:tr>
      <w:tr w:rsidR="0013573D" w:rsidRPr="00297C27" w14:paraId="7E77EF6D" w14:textId="77777777" w:rsidTr="00E57967">
        <w:trPr>
          <w:trHeight w:val="252"/>
        </w:trPr>
        <w:tc>
          <w:tcPr>
            <w:tcW w:w="1951" w:type="dxa"/>
            <w:vMerge/>
          </w:tcPr>
          <w:p w14:paraId="3B634E7D" w14:textId="77777777" w:rsidR="0013573D" w:rsidRPr="00297C27" w:rsidRDefault="0013573D" w:rsidP="0013573D">
            <w:pPr>
              <w:jc w:val="center"/>
              <w:rPr>
                <w:bCs/>
                <w:sz w:val="22"/>
                <w:szCs w:val="22"/>
              </w:rPr>
            </w:pPr>
          </w:p>
        </w:tc>
        <w:tc>
          <w:tcPr>
            <w:tcW w:w="1134" w:type="dxa"/>
          </w:tcPr>
          <w:p w14:paraId="6BC6EC12" w14:textId="784179BA" w:rsidR="0013573D" w:rsidRPr="007827D8" w:rsidRDefault="0013573D" w:rsidP="0013573D">
            <w:pPr>
              <w:ind w:hanging="1"/>
              <w:jc w:val="center"/>
            </w:pPr>
            <w:r w:rsidRPr="007827D8">
              <w:t>32</w:t>
            </w:r>
          </w:p>
        </w:tc>
        <w:tc>
          <w:tcPr>
            <w:tcW w:w="7796" w:type="dxa"/>
          </w:tcPr>
          <w:p w14:paraId="495B6680" w14:textId="688310E7" w:rsidR="0013573D" w:rsidRDefault="0013573D" w:rsidP="0013573D">
            <w:pPr>
              <w:ind w:hanging="1"/>
              <w:jc w:val="both"/>
              <w:rPr>
                <w:b/>
              </w:rPr>
            </w:pPr>
            <w:r>
              <w:rPr>
                <w:b/>
              </w:rPr>
              <w:t>Практическое занятие №1</w:t>
            </w:r>
            <w:r w:rsidR="007E3E7F">
              <w:rPr>
                <w:b/>
              </w:rPr>
              <w:t>5</w:t>
            </w:r>
            <w:r w:rsidR="008B77F5">
              <w:rPr>
                <w:b/>
              </w:rPr>
              <w:t>.</w:t>
            </w:r>
            <w:r>
              <w:rPr>
                <w:b/>
              </w:rPr>
              <w:t xml:space="preserve"> Слава русского оружия</w:t>
            </w:r>
            <w:r w:rsidR="007E3E7F">
              <w:rPr>
                <w:b/>
              </w:rPr>
              <w:t>.</w:t>
            </w:r>
          </w:p>
        </w:tc>
        <w:tc>
          <w:tcPr>
            <w:tcW w:w="993" w:type="dxa"/>
          </w:tcPr>
          <w:p w14:paraId="52780EFF" w14:textId="52DBD9D3" w:rsidR="0013573D" w:rsidRDefault="0013573D" w:rsidP="0013573D">
            <w:pPr>
              <w:jc w:val="center"/>
              <w:rPr>
                <w:bCs/>
                <w:sz w:val="22"/>
                <w:szCs w:val="22"/>
              </w:rPr>
            </w:pPr>
            <w:r>
              <w:rPr>
                <w:bCs/>
                <w:sz w:val="22"/>
                <w:szCs w:val="22"/>
              </w:rPr>
              <w:t>1</w:t>
            </w:r>
          </w:p>
        </w:tc>
        <w:tc>
          <w:tcPr>
            <w:tcW w:w="2268" w:type="dxa"/>
          </w:tcPr>
          <w:p w14:paraId="62E425F3" w14:textId="7F305591" w:rsidR="0013573D" w:rsidRPr="00215701" w:rsidRDefault="00E57967" w:rsidP="00E57967">
            <w:pPr>
              <w:rPr>
                <w:bCs/>
                <w:sz w:val="22"/>
                <w:szCs w:val="22"/>
              </w:rPr>
            </w:pPr>
            <w:r>
              <w:t>ОК 02, ОК 03, ОК 04</w:t>
            </w:r>
          </w:p>
        </w:tc>
        <w:tc>
          <w:tcPr>
            <w:tcW w:w="1134" w:type="dxa"/>
          </w:tcPr>
          <w:p w14:paraId="6590C8E5" w14:textId="2D5F2599" w:rsidR="0013573D" w:rsidRPr="00215701" w:rsidRDefault="0013573D" w:rsidP="0013573D">
            <w:pPr>
              <w:jc w:val="center"/>
              <w:rPr>
                <w:bCs/>
                <w:sz w:val="22"/>
                <w:szCs w:val="22"/>
              </w:rPr>
            </w:pPr>
            <w:r>
              <w:rPr>
                <w:bCs/>
                <w:sz w:val="22"/>
                <w:szCs w:val="22"/>
              </w:rPr>
              <w:t>3</w:t>
            </w:r>
          </w:p>
        </w:tc>
      </w:tr>
      <w:tr w:rsidR="0013573D" w:rsidRPr="00297C27" w14:paraId="5AEF330D" w14:textId="77777777" w:rsidTr="00E57967">
        <w:trPr>
          <w:trHeight w:val="252"/>
        </w:trPr>
        <w:tc>
          <w:tcPr>
            <w:tcW w:w="1951" w:type="dxa"/>
            <w:vMerge/>
          </w:tcPr>
          <w:p w14:paraId="0B747AAE" w14:textId="77777777" w:rsidR="0013573D" w:rsidRPr="00297C27" w:rsidRDefault="0013573D" w:rsidP="0013573D">
            <w:pPr>
              <w:jc w:val="center"/>
              <w:rPr>
                <w:bCs/>
                <w:sz w:val="22"/>
                <w:szCs w:val="22"/>
              </w:rPr>
            </w:pPr>
          </w:p>
        </w:tc>
        <w:tc>
          <w:tcPr>
            <w:tcW w:w="1134" w:type="dxa"/>
          </w:tcPr>
          <w:p w14:paraId="72A364D5" w14:textId="77777777" w:rsidR="0013573D" w:rsidRDefault="0013573D" w:rsidP="0013573D">
            <w:pPr>
              <w:jc w:val="center"/>
            </w:pPr>
          </w:p>
          <w:p w14:paraId="01604069" w14:textId="77777777" w:rsidR="0013573D" w:rsidRDefault="0013573D" w:rsidP="0013573D">
            <w:pPr>
              <w:jc w:val="center"/>
            </w:pPr>
          </w:p>
          <w:p w14:paraId="0E9312FF" w14:textId="02E7C93D" w:rsidR="0013573D" w:rsidRPr="007827D8" w:rsidRDefault="0013573D" w:rsidP="0013573D">
            <w:pPr>
              <w:jc w:val="center"/>
            </w:pPr>
            <w:r w:rsidRPr="007827D8">
              <w:t>33</w:t>
            </w:r>
          </w:p>
        </w:tc>
        <w:tc>
          <w:tcPr>
            <w:tcW w:w="7796" w:type="dxa"/>
          </w:tcPr>
          <w:p w14:paraId="1E34C2C3" w14:textId="531F4A04" w:rsidR="0013573D" w:rsidRDefault="0013573D" w:rsidP="0013573D">
            <w:pPr>
              <w:ind w:hanging="1"/>
              <w:jc w:val="both"/>
              <w:rPr>
                <w:b/>
              </w:rPr>
            </w:pPr>
            <w:r>
              <w:rPr>
                <w:b/>
              </w:rPr>
              <w:t xml:space="preserve">Россия в </w:t>
            </w:r>
            <w:r w:rsidRPr="00146071">
              <w:t xml:space="preserve"> </w:t>
            </w:r>
            <w:r>
              <w:rPr>
                <w:b/>
              </w:rPr>
              <w:t>деле</w:t>
            </w:r>
            <w:r w:rsidR="007E3E7F">
              <w:rPr>
                <w:b/>
              </w:rPr>
              <w:t>.</w:t>
            </w:r>
          </w:p>
          <w:p w14:paraId="3B4C7370" w14:textId="228A5F1B" w:rsidR="0013573D" w:rsidRPr="00146071" w:rsidRDefault="0013573D" w:rsidP="0013573D">
            <w:pPr>
              <w:ind w:hanging="1"/>
              <w:jc w:val="both"/>
            </w:pPr>
            <w:r w:rsidRPr="00146071">
              <w:rPr>
                <w:u w:val="single"/>
              </w:rPr>
              <w:t>Содержание учебного материала</w:t>
            </w:r>
            <w:r>
              <w:t>.  Высокие технологии. Энергетика. Сельское хозяйство. Освоение Арктики. Развитие сообщений – дороги и мосты. Космос. Перспективы импортозамещения и технологических рывков</w:t>
            </w:r>
            <w:r w:rsidR="007E3E7F">
              <w:t>.</w:t>
            </w:r>
          </w:p>
        </w:tc>
        <w:tc>
          <w:tcPr>
            <w:tcW w:w="993" w:type="dxa"/>
          </w:tcPr>
          <w:p w14:paraId="7EF56F5E" w14:textId="0BD65BE0" w:rsidR="0013573D" w:rsidRPr="00215701" w:rsidRDefault="0013573D" w:rsidP="0013573D">
            <w:pPr>
              <w:jc w:val="center"/>
              <w:rPr>
                <w:bCs/>
                <w:sz w:val="22"/>
                <w:szCs w:val="22"/>
              </w:rPr>
            </w:pPr>
            <w:r>
              <w:rPr>
                <w:bCs/>
                <w:sz w:val="22"/>
                <w:szCs w:val="22"/>
              </w:rPr>
              <w:t>1</w:t>
            </w:r>
          </w:p>
        </w:tc>
        <w:tc>
          <w:tcPr>
            <w:tcW w:w="2268" w:type="dxa"/>
          </w:tcPr>
          <w:p w14:paraId="28BE67A1" w14:textId="065388C5" w:rsidR="0013573D" w:rsidRPr="00215701" w:rsidRDefault="0013573D" w:rsidP="0013573D">
            <w:pPr>
              <w:jc w:val="center"/>
              <w:rPr>
                <w:bCs/>
                <w:sz w:val="22"/>
                <w:szCs w:val="22"/>
              </w:rPr>
            </w:pPr>
            <w:r>
              <w:t>ОК 01, ОК 02, ОК 03, ОК 04, ОК 05, ОК 06, ОК 09</w:t>
            </w:r>
          </w:p>
        </w:tc>
        <w:tc>
          <w:tcPr>
            <w:tcW w:w="1134" w:type="dxa"/>
          </w:tcPr>
          <w:p w14:paraId="2B9A5658" w14:textId="6C8D4C1B" w:rsidR="0013573D" w:rsidRPr="00215701" w:rsidRDefault="0013573D" w:rsidP="0013573D">
            <w:pPr>
              <w:jc w:val="center"/>
              <w:rPr>
                <w:bCs/>
                <w:sz w:val="22"/>
                <w:szCs w:val="22"/>
              </w:rPr>
            </w:pPr>
            <w:r>
              <w:rPr>
                <w:bCs/>
                <w:sz w:val="22"/>
                <w:szCs w:val="22"/>
              </w:rPr>
              <w:t>2</w:t>
            </w:r>
          </w:p>
        </w:tc>
      </w:tr>
      <w:tr w:rsidR="0013573D" w:rsidRPr="00297C27" w14:paraId="4F7BA2E3" w14:textId="77777777" w:rsidTr="00E57967">
        <w:trPr>
          <w:trHeight w:val="252"/>
        </w:trPr>
        <w:tc>
          <w:tcPr>
            <w:tcW w:w="1951" w:type="dxa"/>
            <w:vMerge/>
          </w:tcPr>
          <w:p w14:paraId="6884F990" w14:textId="77777777" w:rsidR="0013573D" w:rsidRPr="00297C27" w:rsidRDefault="0013573D" w:rsidP="0013573D">
            <w:pPr>
              <w:jc w:val="center"/>
              <w:rPr>
                <w:bCs/>
                <w:sz w:val="22"/>
                <w:szCs w:val="22"/>
              </w:rPr>
            </w:pPr>
          </w:p>
        </w:tc>
        <w:tc>
          <w:tcPr>
            <w:tcW w:w="1134" w:type="dxa"/>
          </w:tcPr>
          <w:p w14:paraId="506705C5" w14:textId="111FD599" w:rsidR="0013573D" w:rsidRPr="007827D8" w:rsidRDefault="0013573D" w:rsidP="0013573D">
            <w:pPr>
              <w:jc w:val="center"/>
            </w:pPr>
            <w:r w:rsidRPr="007827D8">
              <w:t>34</w:t>
            </w:r>
          </w:p>
        </w:tc>
        <w:tc>
          <w:tcPr>
            <w:tcW w:w="7796" w:type="dxa"/>
          </w:tcPr>
          <w:p w14:paraId="1B552518" w14:textId="072C5506" w:rsidR="0013573D" w:rsidRDefault="0013573D" w:rsidP="0013573D">
            <w:pPr>
              <w:ind w:hanging="1"/>
              <w:jc w:val="both"/>
              <w:rPr>
                <w:b/>
              </w:rPr>
            </w:pPr>
            <w:r>
              <w:rPr>
                <w:b/>
              </w:rPr>
              <w:t>Практическое занятие №16</w:t>
            </w:r>
            <w:r w:rsidR="008B77F5">
              <w:rPr>
                <w:b/>
              </w:rPr>
              <w:t>.</w:t>
            </w:r>
            <w:r>
              <w:t xml:space="preserve"> </w:t>
            </w:r>
            <w:r w:rsidRPr="00A1628F">
              <w:rPr>
                <w:b/>
              </w:rPr>
              <w:t>Высокие технологии</w:t>
            </w:r>
            <w:r w:rsidR="007E3E7F">
              <w:rPr>
                <w:b/>
              </w:rPr>
              <w:t>.</w:t>
            </w:r>
          </w:p>
        </w:tc>
        <w:tc>
          <w:tcPr>
            <w:tcW w:w="993" w:type="dxa"/>
          </w:tcPr>
          <w:p w14:paraId="2C7CCAFC" w14:textId="48BAB362" w:rsidR="0013573D" w:rsidRDefault="0013573D" w:rsidP="0013573D">
            <w:pPr>
              <w:jc w:val="center"/>
              <w:rPr>
                <w:bCs/>
                <w:sz w:val="22"/>
                <w:szCs w:val="22"/>
              </w:rPr>
            </w:pPr>
            <w:r>
              <w:rPr>
                <w:bCs/>
                <w:sz w:val="22"/>
                <w:szCs w:val="22"/>
              </w:rPr>
              <w:t>1</w:t>
            </w:r>
          </w:p>
        </w:tc>
        <w:tc>
          <w:tcPr>
            <w:tcW w:w="2268" w:type="dxa"/>
          </w:tcPr>
          <w:p w14:paraId="4A83E10A" w14:textId="1738F589" w:rsidR="0013573D" w:rsidRPr="00215701" w:rsidRDefault="00E57967" w:rsidP="00E57967">
            <w:pPr>
              <w:rPr>
                <w:bCs/>
                <w:sz w:val="22"/>
                <w:szCs w:val="22"/>
              </w:rPr>
            </w:pPr>
            <w:r>
              <w:t>ОК 02, ОК 03, ОК 04</w:t>
            </w:r>
          </w:p>
        </w:tc>
        <w:tc>
          <w:tcPr>
            <w:tcW w:w="1134" w:type="dxa"/>
          </w:tcPr>
          <w:p w14:paraId="405D1F04" w14:textId="4DB2B2CD" w:rsidR="0013573D" w:rsidRPr="00215701" w:rsidRDefault="0013573D" w:rsidP="0013573D">
            <w:pPr>
              <w:jc w:val="center"/>
              <w:rPr>
                <w:bCs/>
                <w:sz w:val="22"/>
                <w:szCs w:val="22"/>
              </w:rPr>
            </w:pPr>
            <w:r>
              <w:rPr>
                <w:bCs/>
                <w:sz w:val="22"/>
                <w:szCs w:val="22"/>
              </w:rPr>
              <w:t>3</w:t>
            </w:r>
          </w:p>
        </w:tc>
      </w:tr>
      <w:tr w:rsidR="0013573D" w:rsidRPr="00297C27" w14:paraId="4227DB4F" w14:textId="77777777" w:rsidTr="00E57967">
        <w:trPr>
          <w:trHeight w:val="252"/>
        </w:trPr>
        <w:tc>
          <w:tcPr>
            <w:tcW w:w="1951" w:type="dxa"/>
            <w:vMerge/>
          </w:tcPr>
          <w:p w14:paraId="2444486E" w14:textId="77777777" w:rsidR="0013573D" w:rsidRPr="00297C27" w:rsidRDefault="0013573D" w:rsidP="0013573D">
            <w:pPr>
              <w:jc w:val="center"/>
              <w:rPr>
                <w:bCs/>
                <w:sz w:val="22"/>
                <w:szCs w:val="22"/>
              </w:rPr>
            </w:pPr>
          </w:p>
        </w:tc>
        <w:tc>
          <w:tcPr>
            <w:tcW w:w="1134" w:type="dxa"/>
            <w:vAlign w:val="center"/>
          </w:tcPr>
          <w:p w14:paraId="6A9B6C90" w14:textId="0D51F70D" w:rsidR="0013573D" w:rsidRPr="007827D8" w:rsidRDefault="0013573D" w:rsidP="0013573D">
            <w:pPr>
              <w:ind w:hanging="1"/>
              <w:jc w:val="center"/>
            </w:pPr>
            <w:r w:rsidRPr="007827D8">
              <w:t>35-36</w:t>
            </w:r>
          </w:p>
        </w:tc>
        <w:tc>
          <w:tcPr>
            <w:tcW w:w="7796" w:type="dxa"/>
          </w:tcPr>
          <w:p w14:paraId="67A0D0E3" w14:textId="316F5F49" w:rsidR="0013573D" w:rsidRPr="009C2A4F" w:rsidRDefault="0013573D" w:rsidP="0013573D">
            <w:pPr>
              <w:ind w:hanging="1"/>
              <w:jc w:val="both"/>
              <w:rPr>
                <w:b/>
              </w:rPr>
            </w:pPr>
            <w:r w:rsidRPr="009C2A4F">
              <w:rPr>
                <w:b/>
              </w:rPr>
              <w:t>Дифференцированный зачет</w:t>
            </w:r>
            <w:r w:rsidR="007E3E7F">
              <w:rPr>
                <w:b/>
              </w:rPr>
              <w:t>.</w:t>
            </w:r>
          </w:p>
        </w:tc>
        <w:tc>
          <w:tcPr>
            <w:tcW w:w="993" w:type="dxa"/>
          </w:tcPr>
          <w:p w14:paraId="1F7A88FB" w14:textId="0126BBEE" w:rsidR="0013573D" w:rsidRPr="00215701" w:rsidRDefault="0013573D" w:rsidP="0013573D">
            <w:pPr>
              <w:jc w:val="center"/>
              <w:rPr>
                <w:bCs/>
                <w:sz w:val="22"/>
                <w:szCs w:val="22"/>
              </w:rPr>
            </w:pPr>
            <w:r>
              <w:rPr>
                <w:bCs/>
                <w:sz w:val="22"/>
                <w:szCs w:val="22"/>
              </w:rPr>
              <w:t>2</w:t>
            </w:r>
          </w:p>
        </w:tc>
        <w:tc>
          <w:tcPr>
            <w:tcW w:w="2268" w:type="dxa"/>
          </w:tcPr>
          <w:p w14:paraId="3AE5C9F8" w14:textId="77777777" w:rsidR="0013573D" w:rsidRPr="00215701" w:rsidRDefault="0013573D" w:rsidP="0013573D">
            <w:pPr>
              <w:jc w:val="center"/>
              <w:rPr>
                <w:bCs/>
                <w:sz w:val="22"/>
                <w:szCs w:val="22"/>
              </w:rPr>
            </w:pPr>
          </w:p>
        </w:tc>
        <w:tc>
          <w:tcPr>
            <w:tcW w:w="1134" w:type="dxa"/>
          </w:tcPr>
          <w:p w14:paraId="1C81FF32" w14:textId="5B823604" w:rsidR="0013573D" w:rsidRPr="00215701" w:rsidRDefault="0013573D" w:rsidP="0013573D">
            <w:pPr>
              <w:jc w:val="center"/>
              <w:rPr>
                <w:bCs/>
                <w:sz w:val="22"/>
                <w:szCs w:val="22"/>
              </w:rPr>
            </w:pPr>
            <w:r>
              <w:rPr>
                <w:bCs/>
                <w:sz w:val="22"/>
                <w:szCs w:val="22"/>
              </w:rPr>
              <w:t>3</w:t>
            </w:r>
          </w:p>
        </w:tc>
      </w:tr>
    </w:tbl>
    <w:p w14:paraId="2283F8E4" w14:textId="043EEE6F" w:rsidR="00215701" w:rsidRPr="00215701" w:rsidRDefault="00215701" w:rsidP="00215701">
      <w:pPr>
        <w:widowControl w:val="0"/>
        <w:autoSpaceDE w:val="0"/>
        <w:autoSpaceDN w:val="0"/>
        <w:rPr>
          <w:sz w:val="22"/>
          <w:szCs w:val="22"/>
          <w:lang w:eastAsia="en-US"/>
        </w:rPr>
      </w:pPr>
      <w:r w:rsidRPr="00215701">
        <w:t xml:space="preserve">Для характеристики уровня освоения учебного материала используются следующие обозначения: </w:t>
      </w:r>
    </w:p>
    <w:p w14:paraId="3BF0001F" w14:textId="77777777" w:rsidR="00215701" w:rsidRPr="00215701" w:rsidRDefault="00215701" w:rsidP="0021570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rsidRPr="00215701">
        <w:t xml:space="preserve">1 – ознакомительный (узнавание ранее изученных объектов, свойств); </w:t>
      </w:r>
    </w:p>
    <w:p w14:paraId="01416F12" w14:textId="77777777" w:rsidR="00215701" w:rsidRPr="00215701" w:rsidRDefault="00215701" w:rsidP="0021570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rsidRPr="00215701">
        <w:t xml:space="preserve">2 – репродуктивный (выполнение деятельности по образцу, инструкции или под руководством); </w:t>
      </w:r>
    </w:p>
    <w:p w14:paraId="464EB5CB" w14:textId="77777777" w:rsidR="00215701" w:rsidRPr="00215701" w:rsidRDefault="00215701" w:rsidP="0021570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i/>
        </w:rPr>
      </w:pPr>
      <w:r w:rsidRPr="00215701">
        <w:t>3 – продуктивный (планирование и самостоятельное выполнение деятельности, решение проблемных задач).</w:t>
      </w:r>
    </w:p>
    <w:p w14:paraId="2A6D638D" w14:textId="77777777" w:rsidR="00F91B8E" w:rsidRPr="00030FBA" w:rsidRDefault="00F91B8E" w:rsidP="00F91B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sectPr w:rsidR="00F91B8E" w:rsidRPr="00030FBA" w:rsidSect="009F15C7">
          <w:pgSz w:w="16840" w:h="11907" w:orient="landscape"/>
          <w:pgMar w:top="851" w:right="1134" w:bottom="851" w:left="992" w:header="709" w:footer="113" w:gutter="0"/>
          <w:cols w:space="720"/>
          <w:docGrid w:linePitch="326"/>
        </w:sectPr>
      </w:pPr>
    </w:p>
    <w:p w14:paraId="211FEFBB" w14:textId="63615C2E" w:rsidR="00E45E65" w:rsidRDefault="00F91B8E" w:rsidP="000F6EF4">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rStyle w:val="80"/>
          <w:color w:val="auto"/>
          <w:sz w:val="24"/>
          <w:szCs w:val="24"/>
        </w:rPr>
      </w:pPr>
      <w:bookmarkStart w:id="15" w:name="_Toc521412429"/>
      <w:bookmarkStart w:id="16" w:name="_Toc521412747"/>
      <w:bookmarkStart w:id="17" w:name="_Toc190181289"/>
      <w:r w:rsidRPr="00030FBA">
        <w:rPr>
          <w:b/>
          <w:caps/>
        </w:rPr>
        <w:lastRenderedPageBreak/>
        <w:t xml:space="preserve">3. </w:t>
      </w:r>
      <w:r w:rsidR="000F6EF4" w:rsidRPr="00030FBA">
        <w:rPr>
          <w:rStyle w:val="80"/>
          <w:color w:val="auto"/>
          <w:sz w:val="24"/>
          <w:szCs w:val="24"/>
        </w:rPr>
        <w:t xml:space="preserve">УСЛОВИЯ РЕАЛИЗАЦИИ ПРОГРАММЫ </w:t>
      </w:r>
      <w:bookmarkEnd w:id="15"/>
      <w:bookmarkEnd w:id="16"/>
      <w:r w:rsidR="00D07A53">
        <w:rPr>
          <w:rStyle w:val="80"/>
          <w:color w:val="auto"/>
          <w:sz w:val="24"/>
          <w:szCs w:val="24"/>
        </w:rPr>
        <w:t>УЧЕБНОЙ ДИСЦИПЛИНЫ</w:t>
      </w:r>
      <w:bookmarkEnd w:id="17"/>
      <w:r w:rsidR="00D07A53">
        <w:rPr>
          <w:rStyle w:val="80"/>
          <w:color w:val="auto"/>
          <w:sz w:val="24"/>
          <w:szCs w:val="24"/>
        </w:rPr>
        <w:t xml:space="preserve"> </w:t>
      </w:r>
    </w:p>
    <w:p w14:paraId="4190D3CA" w14:textId="2EB5A5B0" w:rsidR="00F91B8E" w:rsidRPr="00030FBA" w:rsidRDefault="00F8787B" w:rsidP="000F6EF4">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rPr>
      </w:pPr>
      <w:bookmarkStart w:id="18" w:name="_Toc190083322"/>
      <w:bookmarkStart w:id="19" w:name="_Toc190181290"/>
      <w:r>
        <w:rPr>
          <w:rStyle w:val="80"/>
          <w:color w:val="auto"/>
          <w:sz w:val="24"/>
          <w:szCs w:val="24"/>
        </w:rPr>
        <w:t>СГ.01 История России</w:t>
      </w:r>
      <w:bookmarkEnd w:id="18"/>
      <w:bookmarkEnd w:id="19"/>
    </w:p>
    <w:p w14:paraId="6C19D5BB" w14:textId="77777777" w:rsidR="00F91B8E" w:rsidRPr="00030FBA" w:rsidRDefault="00F91B8E" w:rsidP="00F91B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030FBA">
        <w:rPr>
          <w:b/>
          <w:bCs/>
        </w:rPr>
        <w:t>3.1. Требования к минимальному материально-техническому обеспечению</w:t>
      </w:r>
    </w:p>
    <w:p w14:paraId="36294F9C" w14:textId="77777777" w:rsidR="00C81236" w:rsidRPr="00030FBA" w:rsidRDefault="00C81236" w:rsidP="00C812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rPr>
      </w:pPr>
      <w:r w:rsidRPr="00030FBA">
        <w:rPr>
          <w:bCs/>
        </w:rPr>
        <w:t>Программа реализуется в учебном кабинете История.</w:t>
      </w:r>
    </w:p>
    <w:p w14:paraId="69DFE411" w14:textId="77777777" w:rsidR="00F91B8E" w:rsidRPr="00030FBA" w:rsidRDefault="00F91B8E" w:rsidP="00F91B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030FBA">
        <w:rPr>
          <w:bCs/>
        </w:rPr>
        <w:t xml:space="preserve">Оборудование учебного кабинета: </w:t>
      </w:r>
    </w:p>
    <w:p w14:paraId="4D3D5C8E" w14:textId="77777777" w:rsidR="00F91B8E" w:rsidRPr="00030FBA" w:rsidRDefault="00F91B8E" w:rsidP="00955CD8">
      <w:pPr>
        <w:pStyle w:val="a9"/>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2" w:hanging="142"/>
        <w:jc w:val="both"/>
        <w:rPr>
          <w:bCs/>
        </w:rPr>
      </w:pPr>
      <w:r w:rsidRPr="00030FBA">
        <w:rPr>
          <w:bCs/>
        </w:rPr>
        <w:t xml:space="preserve">посадочные места по количеству </w:t>
      </w:r>
      <w:r w:rsidR="00F62C2A" w:rsidRPr="00030FBA">
        <w:rPr>
          <w:bCs/>
        </w:rPr>
        <w:t>студентов</w:t>
      </w:r>
      <w:r w:rsidRPr="00030FBA">
        <w:rPr>
          <w:bCs/>
        </w:rPr>
        <w:t>;</w:t>
      </w:r>
    </w:p>
    <w:p w14:paraId="4614A181" w14:textId="6D994532" w:rsidR="00F91B8E" w:rsidRDefault="00EC728C" w:rsidP="00F91B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Pr>
          <w:bCs/>
        </w:rPr>
        <w:t>- рабочее место преподавателя;</w:t>
      </w:r>
    </w:p>
    <w:p w14:paraId="47A13A4D" w14:textId="218FE123" w:rsidR="00EC728C" w:rsidRDefault="00EC728C" w:rsidP="00EC728C">
      <w:pPr>
        <w:jc w:val="both"/>
      </w:pPr>
      <w:r>
        <w:t>- персональный компьютер;</w:t>
      </w:r>
    </w:p>
    <w:p w14:paraId="0F466AF3" w14:textId="27BCB32A" w:rsidR="00EC728C" w:rsidRDefault="00EC728C" w:rsidP="00EC728C">
      <w:pPr>
        <w:jc w:val="both"/>
      </w:pPr>
      <w:r>
        <w:t>- мультимедийный проектор;</w:t>
      </w:r>
    </w:p>
    <w:p w14:paraId="1B81B0FD" w14:textId="71C8A341" w:rsidR="00EC728C" w:rsidRDefault="00EC728C" w:rsidP="00EC728C">
      <w:pPr>
        <w:jc w:val="both"/>
      </w:pPr>
      <w:r>
        <w:t>- мультимедийный экран.</w:t>
      </w:r>
    </w:p>
    <w:p w14:paraId="3AA52C17" w14:textId="77777777" w:rsidR="00EC728C" w:rsidRPr="00030FBA" w:rsidRDefault="00EC728C" w:rsidP="00F91B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p>
    <w:p w14:paraId="2084BD9D" w14:textId="20AA543D" w:rsidR="00F91B8E" w:rsidRPr="00030FBA" w:rsidRDefault="00F91B8E" w:rsidP="00F91B8E">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rPr>
      </w:pPr>
      <w:bookmarkStart w:id="20" w:name="_Toc521412430"/>
      <w:bookmarkStart w:id="21" w:name="_Toc521412748"/>
      <w:bookmarkStart w:id="22" w:name="_Toc190083323"/>
      <w:bookmarkStart w:id="23" w:name="_Toc190181291"/>
      <w:r w:rsidRPr="00030FBA">
        <w:rPr>
          <w:b/>
        </w:rPr>
        <w:t xml:space="preserve">3.2. Информационное обеспечение </w:t>
      </w:r>
      <w:bookmarkEnd w:id="20"/>
      <w:bookmarkEnd w:id="21"/>
      <w:r w:rsidR="00215701">
        <w:rPr>
          <w:b/>
        </w:rPr>
        <w:t>реализации программы</w:t>
      </w:r>
      <w:bookmarkEnd w:id="22"/>
      <w:bookmarkEnd w:id="23"/>
    </w:p>
    <w:p w14:paraId="1F6AEB28" w14:textId="392BFB69" w:rsidR="00E24FDC" w:rsidRPr="00215701" w:rsidRDefault="00F91B8E" w:rsidP="00F91B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215701">
        <w:t>Перечень рекомендуемых учебных изданий, Интернет-ресурсов, дополнительной литературы</w:t>
      </w:r>
      <w:r w:rsidR="00EC728C">
        <w:t>:</w:t>
      </w:r>
    </w:p>
    <w:p w14:paraId="63CC1D12" w14:textId="6B99F686" w:rsidR="00F91B8E" w:rsidRPr="00B93A20" w:rsidRDefault="00F62C2A" w:rsidP="00F91B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iCs/>
          <w:u w:val="single"/>
        </w:rPr>
      </w:pPr>
      <w:r w:rsidRPr="00BC20C8">
        <w:rPr>
          <w:bCs/>
          <w:i/>
          <w:iCs/>
          <w:u w:val="single"/>
        </w:rPr>
        <w:t>Основные</w:t>
      </w:r>
      <w:r w:rsidR="00BC20C8" w:rsidRPr="00BC20C8">
        <w:rPr>
          <w:b/>
          <w:i/>
          <w:iCs/>
          <w:u w:val="single"/>
        </w:rPr>
        <w:t xml:space="preserve"> </w:t>
      </w:r>
      <w:r w:rsidR="00BC20C8" w:rsidRPr="00BC20C8">
        <w:rPr>
          <w:bCs/>
          <w:i/>
          <w:iCs/>
          <w:u w:val="single"/>
        </w:rPr>
        <w:t>печатные и электронные</w:t>
      </w:r>
      <w:r w:rsidRPr="00BC20C8">
        <w:rPr>
          <w:bCs/>
          <w:i/>
          <w:iCs/>
          <w:u w:val="single"/>
        </w:rPr>
        <w:t xml:space="preserve"> и</w:t>
      </w:r>
      <w:r w:rsidR="00F91B8E" w:rsidRPr="00BC20C8">
        <w:rPr>
          <w:bCs/>
          <w:i/>
          <w:iCs/>
          <w:u w:val="single"/>
        </w:rPr>
        <w:t>сточники</w:t>
      </w:r>
      <w:r w:rsidR="00F91B8E" w:rsidRPr="00B93A20">
        <w:rPr>
          <w:bCs/>
          <w:i/>
          <w:iCs/>
          <w:u w:val="single"/>
        </w:rPr>
        <w:t xml:space="preserve">: </w:t>
      </w:r>
    </w:p>
    <w:p w14:paraId="28841694" w14:textId="519EC363" w:rsidR="00A94C2E" w:rsidRPr="0004489E" w:rsidRDefault="00E57967" w:rsidP="00955CD8">
      <w:pPr>
        <w:pStyle w:val="a9"/>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jc w:val="both"/>
        <w:rPr>
          <w:bCs/>
        </w:rPr>
      </w:pPr>
      <w:r w:rsidRPr="0004489E">
        <w:rPr>
          <w:bCs/>
        </w:rPr>
        <w:t xml:space="preserve">История: учеб. Для студ. Учреждений сред. проф. образования: в 2 ч. </w:t>
      </w:r>
      <w:r w:rsidRPr="0004489E">
        <w:t xml:space="preserve">/  </w:t>
      </w:r>
      <w:r w:rsidR="00AE71CD" w:rsidRPr="0004489E">
        <w:rPr>
          <w:bCs/>
        </w:rPr>
        <w:t xml:space="preserve">В.В. </w:t>
      </w:r>
      <w:r w:rsidR="00A94C2E" w:rsidRPr="0004489E">
        <w:rPr>
          <w:bCs/>
        </w:rPr>
        <w:t xml:space="preserve">Артемов, </w:t>
      </w:r>
      <w:r w:rsidR="00AE71CD" w:rsidRPr="0004489E">
        <w:rPr>
          <w:bCs/>
        </w:rPr>
        <w:t xml:space="preserve">Ю.Н. </w:t>
      </w:r>
      <w:r w:rsidR="00A94C2E" w:rsidRPr="0004489E">
        <w:rPr>
          <w:bCs/>
        </w:rPr>
        <w:t>Лубченков</w:t>
      </w:r>
      <w:r w:rsidR="00AE71CD" w:rsidRPr="0004489E">
        <w:rPr>
          <w:bCs/>
        </w:rPr>
        <w:t xml:space="preserve"> </w:t>
      </w:r>
      <w:r w:rsidRPr="0004489E">
        <w:rPr>
          <w:bCs/>
        </w:rPr>
        <w:t>– 8</w:t>
      </w:r>
      <w:r w:rsidR="00AE71CD" w:rsidRPr="0004489E">
        <w:rPr>
          <w:bCs/>
        </w:rPr>
        <w:t>-е</w:t>
      </w:r>
      <w:r w:rsidRPr="0004489E">
        <w:rPr>
          <w:bCs/>
        </w:rPr>
        <w:t xml:space="preserve"> изд.</w:t>
      </w:r>
      <w:r w:rsidR="00AE71CD" w:rsidRPr="0004489E">
        <w:rPr>
          <w:bCs/>
        </w:rPr>
        <w:t xml:space="preserve">, </w:t>
      </w:r>
      <w:r w:rsidR="0004489E" w:rsidRPr="0004489E">
        <w:rPr>
          <w:bCs/>
        </w:rPr>
        <w:t>стер.</w:t>
      </w:r>
      <w:r w:rsidRPr="0004489E">
        <w:rPr>
          <w:bCs/>
        </w:rPr>
        <w:t xml:space="preserve"> </w:t>
      </w:r>
      <w:r w:rsidRPr="0004489E">
        <w:t xml:space="preserve"> </w:t>
      </w:r>
      <w:r w:rsidR="00A94C2E" w:rsidRPr="0004489E">
        <w:rPr>
          <w:bCs/>
        </w:rPr>
        <w:t xml:space="preserve">– </w:t>
      </w:r>
      <w:r w:rsidR="0004489E" w:rsidRPr="0004489E">
        <w:rPr>
          <w:bCs/>
        </w:rPr>
        <w:t xml:space="preserve">М.: Издательский центр «Академия», </w:t>
      </w:r>
      <w:r w:rsidR="00A94C2E" w:rsidRPr="0004489E">
        <w:rPr>
          <w:bCs/>
        </w:rPr>
        <w:t>2022.</w:t>
      </w:r>
    </w:p>
    <w:p w14:paraId="6758BC4A" w14:textId="5E02F218" w:rsidR="00EC728C" w:rsidRDefault="00EC728C" w:rsidP="00955CD8">
      <w:pPr>
        <w:pStyle w:val="a9"/>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jc w:val="both"/>
        <w:rPr>
          <w:bCs/>
        </w:rPr>
      </w:pPr>
      <w:r w:rsidRPr="0004489E">
        <w:rPr>
          <w:bCs/>
        </w:rPr>
        <w:t>История. История России. 1914-1945 годы: учебник /  В.Р. Мединский, А.В. Торкунов; Минпросвещения</w:t>
      </w:r>
      <w:r>
        <w:rPr>
          <w:bCs/>
        </w:rPr>
        <w:t xml:space="preserve"> России. – Москва: Образовательно-издательский центр «Академия», 2024.</w:t>
      </w:r>
    </w:p>
    <w:p w14:paraId="4103E57C" w14:textId="091A8A91" w:rsidR="00EC728C" w:rsidRDefault="00EC728C" w:rsidP="00EC728C">
      <w:pPr>
        <w:pStyle w:val="a9"/>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jc w:val="both"/>
        <w:rPr>
          <w:bCs/>
        </w:rPr>
      </w:pPr>
      <w:r>
        <w:rPr>
          <w:bCs/>
        </w:rPr>
        <w:t xml:space="preserve">История. История России. 1945 год – начало </w:t>
      </w:r>
      <w:r>
        <w:rPr>
          <w:bCs/>
          <w:lang w:val="en-US"/>
        </w:rPr>
        <w:t>XXI</w:t>
      </w:r>
      <w:r>
        <w:rPr>
          <w:bCs/>
        </w:rPr>
        <w:t xml:space="preserve"> века: учебник /  В.Р. Мединский, А.В. Торкунов; Минпросвещения России. – Москва: Образовательно-издательский центр «Академия», 2024.</w:t>
      </w:r>
    </w:p>
    <w:p w14:paraId="7A3BAA58" w14:textId="77777777" w:rsidR="00EC728C" w:rsidRPr="00225942" w:rsidRDefault="00EC728C" w:rsidP="00955CD8">
      <w:pPr>
        <w:pStyle w:val="a9"/>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jc w:val="both"/>
        <w:rPr>
          <w:bCs/>
        </w:rPr>
      </w:pPr>
    </w:p>
    <w:p w14:paraId="6E62F9D7" w14:textId="77777777" w:rsidR="00F91B8E" w:rsidRPr="00B93A20" w:rsidRDefault="00F91B8E" w:rsidP="00F62C2A">
      <w:pPr>
        <w:tabs>
          <w:tab w:val="left" w:pos="851"/>
        </w:tabs>
        <w:jc w:val="both"/>
        <w:rPr>
          <w:i/>
          <w:iCs/>
          <w:u w:val="single"/>
        </w:rPr>
      </w:pPr>
      <w:r w:rsidRPr="00B93A20">
        <w:rPr>
          <w:i/>
          <w:iCs/>
          <w:u w:val="single"/>
        </w:rPr>
        <w:t xml:space="preserve">Дополнительные источники: </w:t>
      </w:r>
    </w:p>
    <w:p w14:paraId="66179148" w14:textId="77777777" w:rsidR="007A0591" w:rsidRPr="00030FBA" w:rsidRDefault="007A0591" w:rsidP="007A0591">
      <w:pPr>
        <w:tabs>
          <w:tab w:val="left" w:pos="900"/>
          <w:tab w:val="left" w:pos="1080"/>
        </w:tabs>
        <w:ind w:left="1069"/>
        <w:jc w:val="center"/>
        <w:rPr>
          <w:b/>
        </w:rPr>
      </w:pPr>
      <w:r w:rsidRPr="00030FBA">
        <w:rPr>
          <w:b/>
        </w:rPr>
        <w:t xml:space="preserve">Для студентов </w:t>
      </w:r>
    </w:p>
    <w:p w14:paraId="312D71D1" w14:textId="77777777" w:rsidR="007A0591" w:rsidRPr="00030FBA" w:rsidRDefault="007A0591" w:rsidP="00955CD8">
      <w:pPr>
        <w:pStyle w:val="a9"/>
        <w:numPr>
          <w:ilvl w:val="0"/>
          <w:numId w:val="6"/>
        </w:numPr>
        <w:tabs>
          <w:tab w:val="left" w:pos="900"/>
          <w:tab w:val="left" w:pos="1080"/>
        </w:tabs>
        <w:ind w:left="0" w:firstLine="567"/>
        <w:jc w:val="both"/>
      </w:pPr>
      <w:r w:rsidRPr="00030FBA">
        <w:t>Артемов  В.  В.  Лубченков  Ю.  Н.  История.  Учебник  для  студентов средних профессио</w:t>
      </w:r>
      <w:r w:rsidR="003A7B49">
        <w:t>нальных учебных заведений. – М.</w:t>
      </w:r>
      <w:r w:rsidRPr="00030FBA">
        <w:t xml:space="preserve">: 2014 </w:t>
      </w:r>
    </w:p>
    <w:p w14:paraId="37741FAA" w14:textId="77777777" w:rsidR="007A0591" w:rsidRPr="00030FBA" w:rsidRDefault="007A0591" w:rsidP="00955CD8">
      <w:pPr>
        <w:pStyle w:val="a9"/>
        <w:numPr>
          <w:ilvl w:val="0"/>
          <w:numId w:val="6"/>
        </w:numPr>
        <w:tabs>
          <w:tab w:val="left" w:pos="900"/>
          <w:tab w:val="left" w:pos="1080"/>
        </w:tabs>
        <w:ind w:left="0" w:firstLine="567"/>
        <w:jc w:val="both"/>
      </w:pPr>
      <w:r w:rsidRPr="00030FBA">
        <w:t xml:space="preserve">Артемов  В.  В.  Лубченков  Ю.  Н.  История  для  профессий  и специальностей  технического,  естественно-научного,  социально-экономического профилей. В 2-х ч. – М.: 2014 </w:t>
      </w:r>
    </w:p>
    <w:p w14:paraId="607A83A6" w14:textId="77777777" w:rsidR="00B02971" w:rsidRPr="00B02971" w:rsidRDefault="00B02971" w:rsidP="00955CD8">
      <w:pPr>
        <w:pStyle w:val="a9"/>
        <w:numPr>
          <w:ilvl w:val="0"/>
          <w:numId w:val="6"/>
        </w:numPr>
        <w:tabs>
          <w:tab w:val="left" w:pos="851"/>
        </w:tabs>
        <w:autoSpaceDE w:val="0"/>
        <w:autoSpaceDN w:val="0"/>
        <w:adjustRightInd w:val="0"/>
        <w:ind w:left="0" w:firstLine="567"/>
        <w:jc w:val="both"/>
        <w:rPr>
          <w:szCs w:val="28"/>
        </w:rPr>
      </w:pPr>
      <w:r w:rsidRPr="00B02971">
        <w:rPr>
          <w:szCs w:val="28"/>
        </w:rPr>
        <w:t>В.В.Артемов, Ю Н Лубченков «История» в 2-х частях Издательство «Академия» 2022г.</w:t>
      </w:r>
    </w:p>
    <w:p w14:paraId="57196DD7" w14:textId="77777777" w:rsidR="00B02971" w:rsidRPr="00B02971" w:rsidRDefault="00B02971" w:rsidP="00955CD8">
      <w:pPr>
        <w:pStyle w:val="a9"/>
        <w:numPr>
          <w:ilvl w:val="0"/>
          <w:numId w:val="6"/>
        </w:numPr>
        <w:tabs>
          <w:tab w:val="left" w:pos="851"/>
        </w:tabs>
        <w:autoSpaceDE w:val="0"/>
        <w:autoSpaceDN w:val="0"/>
        <w:adjustRightInd w:val="0"/>
        <w:ind w:left="0" w:firstLine="567"/>
        <w:jc w:val="both"/>
        <w:rPr>
          <w:szCs w:val="28"/>
        </w:rPr>
      </w:pPr>
      <w:r w:rsidRPr="00B02971">
        <w:rPr>
          <w:szCs w:val="28"/>
        </w:rPr>
        <w:t xml:space="preserve">В.И. Буганов, П.Н Зырянов История России. Конец </w:t>
      </w:r>
      <w:r w:rsidRPr="00B02971">
        <w:rPr>
          <w:szCs w:val="28"/>
          <w:lang w:val="en-US"/>
        </w:rPr>
        <w:t>XVII</w:t>
      </w:r>
      <w:r w:rsidRPr="00B02971">
        <w:rPr>
          <w:szCs w:val="28"/>
        </w:rPr>
        <w:t>-</w:t>
      </w:r>
      <w:r w:rsidRPr="00B02971">
        <w:rPr>
          <w:szCs w:val="28"/>
          <w:lang w:val="en-US"/>
        </w:rPr>
        <w:t>XIX</w:t>
      </w:r>
      <w:r w:rsidRPr="00B02971">
        <w:rPr>
          <w:szCs w:val="28"/>
        </w:rPr>
        <w:t xml:space="preserve"> век. Учебник для 10 класса общеобразовательных учреждений. М. «Просвещение», 1995 </w:t>
      </w:r>
    </w:p>
    <w:p w14:paraId="0597B896" w14:textId="77777777" w:rsidR="00B02971" w:rsidRPr="00B02971" w:rsidRDefault="00B02971" w:rsidP="00955CD8">
      <w:pPr>
        <w:pStyle w:val="a9"/>
        <w:numPr>
          <w:ilvl w:val="0"/>
          <w:numId w:val="6"/>
        </w:numPr>
        <w:tabs>
          <w:tab w:val="left" w:pos="851"/>
        </w:tabs>
        <w:autoSpaceDE w:val="0"/>
        <w:autoSpaceDN w:val="0"/>
        <w:adjustRightInd w:val="0"/>
        <w:ind w:left="0" w:firstLine="567"/>
        <w:jc w:val="both"/>
        <w:rPr>
          <w:szCs w:val="28"/>
        </w:rPr>
      </w:pPr>
      <w:r w:rsidRPr="00B02971">
        <w:rPr>
          <w:szCs w:val="28"/>
        </w:rPr>
        <w:t xml:space="preserve">Н.В. Загладин, С.И. Козленко, С.Т. Минаков, Ю.А. Петров. История Отечества </w:t>
      </w:r>
      <w:r w:rsidRPr="00B02971">
        <w:rPr>
          <w:szCs w:val="28"/>
          <w:lang w:val="en-US"/>
        </w:rPr>
        <w:t>XX</w:t>
      </w:r>
      <w:r w:rsidRPr="00B02971">
        <w:rPr>
          <w:szCs w:val="28"/>
        </w:rPr>
        <w:t xml:space="preserve">- начало </w:t>
      </w:r>
      <w:r w:rsidRPr="00B02971">
        <w:rPr>
          <w:szCs w:val="28"/>
          <w:lang w:val="en-US"/>
        </w:rPr>
        <w:t>XXI</w:t>
      </w:r>
      <w:r w:rsidRPr="00B02971">
        <w:rPr>
          <w:szCs w:val="28"/>
        </w:rPr>
        <w:t xml:space="preserve"> века. Учебник для 11 класса общеобразовательных учреждений. М. Издательство «Русское слово» , 2006</w:t>
      </w:r>
    </w:p>
    <w:p w14:paraId="2891000D" w14:textId="77777777" w:rsidR="00B02971" w:rsidRPr="00B02971" w:rsidRDefault="00B02971" w:rsidP="00955CD8">
      <w:pPr>
        <w:pStyle w:val="a9"/>
        <w:numPr>
          <w:ilvl w:val="0"/>
          <w:numId w:val="6"/>
        </w:numPr>
        <w:tabs>
          <w:tab w:val="left" w:pos="851"/>
        </w:tabs>
        <w:autoSpaceDE w:val="0"/>
        <w:autoSpaceDN w:val="0"/>
        <w:adjustRightInd w:val="0"/>
        <w:ind w:left="0" w:firstLine="567"/>
        <w:jc w:val="both"/>
        <w:rPr>
          <w:szCs w:val="28"/>
        </w:rPr>
      </w:pPr>
      <w:r w:rsidRPr="00B02971">
        <w:rPr>
          <w:szCs w:val="28"/>
        </w:rPr>
        <w:t>С.И. Самыгин, П.С. Самыгин, История учебник М. Издательский центр Академия 2020 г.</w:t>
      </w:r>
    </w:p>
    <w:p w14:paraId="5DBBB6FB" w14:textId="77777777" w:rsidR="007A0591" w:rsidRPr="00B02971" w:rsidRDefault="00B02971" w:rsidP="00955CD8">
      <w:pPr>
        <w:pStyle w:val="a9"/>
        <w:numPr>
          <w:ilvl w:val="0"/>
          <w:numId w:val="6"/>
        </w:numPr>
        <w:tabs>
          <w:tab w:val="left" w:pos="851"/>
          <w:tab w:val="left" w:pos="900"/>
          <w:tab w:val="left" w:pos="1080"/>
        </w:tabs>
        <w:ind w:left="0" w:firstLine="567"/>
        <w:jc w:val="both"/>
        <w:rPr>
          <w:sz w:val="22"/>
        </w:rPr>
      </w:pPr>
      <w:r w:rsidRPr="00B02971">
        <w:rPr>
          <w:szCs w:val="28"/>
        </w:rPr>
        <w:t>Артёмов В.В. «История: Дидактические материалы уч.пособие 2017г</w:t>
      </w:r>
      <w:r w:rsidR="007A0591" w:rsidRPr="00B02971">
        <w:rPr>
          <w:sz w:val="22"/>
        </w:rPr>
        <w:t xml:space="preserve">  </w:t>
      </w:r>
    </w:p>
    <w:p w14:paraId="0567A73C" w14:textId="77777777" w:rsidR="007A0591" w:rsidRPr="00030FBA" w:rsidRDefault="007A0591" w:rsidP="00B02971">
      <w:pPr>
        <w:tabs>
          <w:tab w:val="left" w:pos="709"/>
        </w:tabs>
        <w:autoSpaceDE w:val="0"/>
        <w:autoSpaceDN w:val="0"/>
        <w:adjustRightInd w:val="0"/>
        <w:jc w:val="center"/>
        <w:rPr>
          <w:b/>
        </w:rPr>
      </w:pPr>
      <w:r w:rsidRPr="00030FBA">
        <w:rPr>
          <w:b/>
        </w:rPr>
        <w:t>Для преподавателей</w:t>
      </w:r>
    </w:p>
    <w:p w14:paraId="7487596C" w14:textId="77777777" w:rsidR="007A0591" w:rsidRPr="00030FBA" w:rsidRDefault="007A0591" w:rsidP="00955CD8">
      <w:pPr>
        <w:pStyle w:val="a9"/>
        <w:numPr>
          <w:ilvl w:val="0"/>
          <w:numId w:val="7"/>
        </w:numPr>
        <w:tabs>
          <w:tab w:val="left" w:pos="709"/>
          <w:tab w:val="left" w:pos="993"/>
        </w:tabs>
        <w:autoSpaceDE w:val="0"/>
        <w:autoSpaceDN w:val="0"/>
        <w:adjustRightInd w:val="0"/>
        <w:ind w:left="0" w:firstLine="567"/>
        <w:jc w:val="both"/>
      </w:pPr>
      <w:r w:rsidRPr="00030FBA">
        <w:t xml:space="preserve">Об  образовании  в  Российской  Федерации.  Федеральный  закон Российской Федерации от 29 декабря 2012 г. № 273-ФЗ  </w:t>
      </w:r>
    </w:p>
    <w:p w14:paraId="077E8005" w14:textId="77777777" w:rsidR="007A0591" w:rsidRPr="00030FBA" w:rsidRDefault="007A0591" w:rsidP="00955CD8">
      <w:pPr>
        <w:pStyle w:val="a9"/>
        <w:numPr>
          <w:ilvl w:val="0"/>
          <w:numId w:val="7"/>
        </w:numPr>
        <w:tabs>
          <w:tab w:val="left" w:pos="709"/>
          <w:tab w:val="left" w:pos="993"/>
        </w:tabs>
        <w:autoSpaceDE w:val="0"/>
        <w:autoSpaceDN w:val="0"/>
        <w:adjustRightInd w:val="0"/>
        <w:ind w:left="0" w:firstLine="567"/>
        <w:jc w:val="both"/>
      </w:pPr>
      <w:r w:rsidRPr="00030FBA">
        <w:t xml:space="preserve">Федеральный  государственный  образовательный    стандарт  среднего (полного) общего образования. Утв. Приказом Минобрнауки  России от 17 мая 2012 г. № 413  </w:t>
      </w:r>
    </w:p>
    <w:p w14:paraId="1B01F5FE" w14:textId="77777777" w:rsidR="007A0591" w:rsidRPr="00030FBA" w:rsidRDefault="007A0591" w:rsidP="00955CD8">
      <w:pPr>
        <w:pStyle w:val="a9"/>
        <w:numPr>
          <w:ilvl w:val="0"/>
          <w:numId w:val="7"/>
        </w:numPr>
        <w:tabs>
          <w:tab w:val="left" w:pos="709"/>
          <w:tab w:val="left" w:pos="993"/>
        </w:tabs>
        <w:autoSpaceDE w:val="0"/>
        <w:autoSpaceDN w:val="0"/>
        <w:adjustRightInd w:val="0"/>
        <w:ind w:left="0" w:firstLine="567"/>
        <w:jc w:val="both"/>
      </w:pPr>
      <w:r w:rsidRPr="00030FBA">
        <w:t xml:space="preserve">Приказ  Минобрнауки  России  от  29  декабря  2014  г.  №  1645  «  О внесении изменений в приказ Министерства образования и науки Российской Федерации  от  17  мая  2012  г.  №  413  «Об  утверждении  федерального государственного  образовательного  стандарта  среднего  (полного)  общего образования»  </w:t>
      </w:r>
    </w:p>
    <w:p w14:paraId="3546D143" w14:textId="77777777" w:rsidR="007A0591" w:rsidRPr="00030FBA" w:rsidRDefault="007A0591" w:rsidP="00955CD8">
      <w:pPr>
        <w:pStyle w:val="a9"/>
        <w:numPr>
          <w:ilvl w:val="0"/>
          <w:numId w:val="7"/>
        </w:numPr>
        <w:tabs>
          <w:tab w:val="left" w:pos="709"/>
          <w:tab w:val="left" w:pos="993"/>
        </w:tabs>
        <w:autoSpaceDE w:val="0"/>
        <w:autoSpaceDN w:val="0"/>
        <w:adjustRightInd w:val="0"/>
        <w:ind w:left="0" w:firstLine="567"/>
        <w:jc w:val="both"/>
      </w:pPr>
      <w:r w:rsidRPr="00030FBA">
        <w:t xml:space="preserve">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(письмо  Департамента  государственной политики в сфере подготовки рабочих кадров и ДПО  Минобрнауки России от 17.03.2015 № 06-259). </w:t>
      </w:r>
    </w:p>
    <w:p w14:paraId="78D6D5D2" w14:textId="77777777" w:rsidR="00BC5EFB" w:rsidRPr="00030FBA" w:rsidRDefault="00BC5EFB" w:rsidP="00955CD8">
      <w:pPr>
        <w:pStyle w:val="a9"/>
        <w:numPr>
          <w:ilvl w:val="0"/>
          <w:numId w:val="7"/>
        </w:numPr>
        <w:tabs>
          <w:tab w:val="left" w:pos="142"/>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jc w:val="both"/>
        <w:rPr>
          <w:bCs/>
        </w:rPr>
      </w:pPr>
      <w:r w:rsidRPr="00030FBA">
        <w:rPr>
          <w:bCs/>
          <w:color w:val="000000" w:themeColor="text1"/>
        </w:rPr>
        <w:lastRenderedPageBreak/>
        <w:t xml:space="preserve">Самыгин П.С.,Шевелев В.Н.,Самыгин С.И. «История». (СПО). Учебник – 2020. </w:t>
      </w:r>
    </w:p>
    <w:p w14:paraId="64D5DB5D" w14:textId="77777777" w:rsidR="00030FBA" w:rsidRPr="000B7072" w:rsidRDefault="00030FBA" w:rsidP="00030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0B7072">
        <w:rPr>
          <w:b/>
          <w:bCs/>
        </w:rPr>
        <w:t>Интернет-ресурсы:</w:t>
      </w:r>
    </w:p>
    <w:p w14:paraId="7B4D6535" w14:textId="77777777" w:rsidR="00030FBA" w:rsidRPr="00030FBA" w:rsidRDefault="00030FBA" w:rsidP="00955CD8">
      <w:pPr>
        <w:pStyle w:val="a9"/>
        <w:numPr>
          <w:ilvl w:val="0"/>
          <w:numId w:val="8"/>
        </w:numPr>
        <w:tabs>
          <w:tab w:val="left" w:pos="851"/>
        </w:tabs>
        <w:ind w:left="0" w:firstLine="567"/>
        <w:jc w:val="both"/>
        <w:rPr>
          <w:bCs/>
        </w:rPr>
      </w:pPr>
      <w:r w:rsidRPr="00030FBA">
        <w:rPr>
          <w:bCs/>
        </w:rPr>
        <w:t xml:space="preserve">http://www.gumer.info/ — Библиотека Гумер. </w:t>
      </w:r>
    </w:p>
    <w:p w14:paraId="6330AE11" w14:textId="77777777" w:rsidR="00030FBA" w:rsidRPr="00030FBA" w:rsidRDefault="00030FBA" w:rsidP="00955CD8">
      <w:pPr>
        <w:pStyle w:val="a9"/>
        <w:numPr>
          <w:ilvl w:val="0"/>
          <w:numId w:val="8"/>
        </w:numPr>
        <w:tabs>
          <w:tab w:val="left" w:pos="851"/>
        </w:tabs>
        <w:ind w:left="0" w:firstLine="567"/>
        <w:jc w:val="both"/>
        <w:rPr>
          <w:bCs/>
        </w:rPr>
      </w:pPr>
      <w:r w:rsidRPr="00030FBA">
        <w:rPr>
          <w:bCs/>
        </w:rPr>
        <w:t xml:space="preserve">http://ru.wikipedia.org — Википедия: свободная энциклопедия. </w:t>
      </w:r>
    </w:p>
    <w:p w14:paraId="5D92C047" w14:textId="77777777" w:rsidR="00030FBA" w:rsidRPr="00030FBA" w:rsidRDefault="00030FBA" w:rsidP="00955CD8">
      <w:pPr>
        <w:pStyle w:val="a9"/>
        <w:numPr>
          <w:ilvl w:val="0"/>
          <w:numId w:val="8"/>
        </w:numPr>
        <w:tabs>
          <w:tab w:val="left" w:pos="851"/>
          <w:tab w:val="left" w:pos="993"/>
        </w:tabs>
        <w:ind w:left="0" w:firstLine="567"/>
        <w:jc w:val="both"/>
      </w:pPr>
      <w:r w:rsidRPr="00030FBA">
        <w:t xml:space="preserve">httр://сепtеr.fio.ru/som/getblob.asp/  —  всемирная  история  для школьников. </w:t>
      </w:r>
    </w:p>
    <w:p w14:paraId="61E75888" w14:textId="77777777" w:rsidR="00030FBA" w:rsidRPr="00030FBA" w:rsidRDefault="00030FBA" w:rsidP="00955CD8">
      <w:pPr>
        <w:pStyle w:val="a9"/>
        <w:numPr>
          <w:ilvl w:val="0"/>
          <w:numId w:val="8"/>
        </w:numPr>
        <w:tabs>
          <w:tab w:val="left" w:pos="851"/>
          <w:tab w:val="left" w:pos="993"/>
        </w:tabs>
        <w:ind w:left="0" w:firstLine="567"/>
        <w:jc w:val="both"/>
      </w:pPr>
      <w:r w:rsidRPr="00030FBA">
        <w:t xml:space="preserve">http://world-war2.chat.ru/  —  Вторая  Мировая  война  в  русском Интернете.  </w:t>
      </w:r>
    </w:p>
    <w:p w14:paraId="033C3319" w14:textId="77777777" w:rsidR="00030FBA" w:rsidRPr="00030FBA" w:rsidRDefault="00030FBA" w:rsidP="00955CD8">
      <w:pPr>
        <w:pStyle w:val="a9"/>
        <w:numPr>
          <w:ilvl w:val="0"/>
          <w:numId w:val="8"/>
        </w:numPr>
        <w:tabs>
          <w:tab w:val="left" w:pos="851"/>
          <w:tab w:val="left" w:pos="993"/>
        </w:tabs>
        <w:ind w:left="0" w:firstLine="567"/>
        <w:jc w:val="both"/>
      </w:pPr>
      <w:r w:rsidRPr="00030FBA">
        <w:t xml:space="preserve">http://intellect-video.com/russian-history/  —  история  России  и  СССР: онлайн-видео. </w:t>
      </w:r>
    </w:p>
    <w:p w14:paraId="378109D1" w14:textId="77777777" w:rsidR="00030FBA" w:rsidRPr="00030FBA" w:rsidRDefault="00030FBA" w:rsidP="00955CD8">
      <w:pPr>
        <w:pStyle w:val="a9"/>
        <w:numPr>
          <w:ilvl w:val="0"/>
          <w:numId w:val="8"/>
        </w:numPr>
        <w:tabs>
          <w:tab w:val="left" w:pos="851"/>
          <w:tab w:val="left" w:pos="993"/>
        </w:tabs>
        <w:ind w:left="0" w:firstLine="567"/>
        <w:jc w:val="both"/>
      </w:pPr>
      <w:r w:rsidRPr="00030FBA">
        <w:t xml:space="preserve">http://www.historicus.ru/  —  Историк:  общественно-политический журнал. </w:t>
      </w:r>
    </w:p>
    <w:p w14:paraId="6C62788F" w14:textId="77777777" w:rsidR="00030FBA" w:rsidRPr="00030FBA" w:rsidRDefault="00030FBA" w:rsidP="00955CD8">
      <w:pPr>
        <w:pStyle w:val="a9"/>
        <w:numPr>
          <w:ilvl w:val="0"/>
          <w:numId w:val="8"/>
        </w:numPr>
        <w:tabs>
          <w:tab w:val="left" w:pos="851"/>
          <w:tab w:val="left" w:pos="993"/>
        </w:tabs>
        <w:ind w:left="0" w:firstLine="567"/>
        <w:jc w:val="both"/>
      </w:pPr>
      <w:r w:rsidRPr="00030FBA">
        <w:t xml:space="preserve">http://history.tom.ru/ — история России от князей до Президента </w:t>
      </w:r>
    </w:p>
    <w:p w14:paraId="18B7EA6E" w14:textId="77777777" w:rsidR="00030FBA" w:rsidRPr="00030FBA" w:rsidRDefault="00030FBA" w:rsidP="00955CD8">
      <w:pPr>
        <w:pStyle w:val="a9"/>
        <w:numPr>
          <w:ilvl w:val="0"/>
          <w:numId w:val="8"/>
        </w:numPr>
        <w:tabs>
          <w:tab w:val="left" w:pos="851"/>
          <w:tab w:val="left" w:pos="993"/>
        </w:tabs>
        <w:ind w:left="0" w:firstLine="567"/>
        <w:jc w:val="both"/>
      </w:pPr>
      <w:r w:rsidRPr="00030FBA">
        <w:t xml:space="preserve">http://www.lectures.edu.ru/  — лекции по истории для любознательных. </w:t>
      </w:r>
    </w:p>
    <w:p w14:paraId="62A947C3" w14:textId="77777777" w:rsidR="00030FBA" w:rsidRPr="00030FBA" w:rsidRDefault="00030FBA" w:rsidP="00955CD8">
      <w:pPr>
        <w:pStyle w:val="a9"/>
        <w:numPr>
          <w:ilvl w:val="0"/>
          <w:numId w:val="8"/>
        </w:numPr>
        <w:tabs>
          <w:tab w:val="left" w:pos="851"/>
          <w:tab w:val="left" w:pos="993"/>
        </w:tabs>
        <w:ind w:left="0" w:firstLine="567"/>
        <w:jc w:val="both"/>
      </w:pPr>
      <w:r w:rsidRPr="00030FBA">
        <w:t xml:space="preserve">http://all-photo.ru/empire/index.ru.html  —  Российская  империя  в фотографиях. </w:t>
      </w:r>
    </w:p>
    <w:p w14:paraId="133300D3" w14:textId="77777777" w:rsidR="00030FBA" w:rsidRPr="00030FBA" w:rsidRDefault="00030FBA" w:rsidP="00955CD8">
      <w:pPr>
        <w:pStyle w:val="a9"/>
        <w:numPr>
          <w:ilvl w:val="0"/>
          <w:numId w:val="8"/>
        </w:numPr>
        <w:tabs>
          <w:tab w:val="left" w:pos="851"/>
          <w:tab w:val="left" w:pos="993"/>
        </w:tabs>
        <w:ind w:left="0" w:firstLine="567"/>
        <w:jc w:val="both"/>
      </w:pPr>
      <w:r w:rsidRPr="00030FBA">
        <w:t xml:space="preserve">http://fershal.narod.ru/ — российский мемуарий. </w:t>
      </w:r>
    </w:p>
    <w:p w14:paraId="26B3513B" w14:textId="77777777" w:rsidR="00030FBA" w:rsidRPr="00030FBA" w:rsidRDefault="00030FBA" w:rsidP="00955CD8">
      <w:pPr>
        <w:pStyle w:val="a9"/>
        <w:numPr>
          <w:ilvl w:val="0"/>
          <w:numId w:val="8"/>
        </w:numPr>
        <w:tabs>
          <w:tab w:val="left" w:pos="851"/>
          <w:tab w:val="left" w:pos="993"/>
        </w:tabs>
        <w:ind w:left="0" w:firstLine="567"/>
        <w:jc w:val="both"/>
      </w:pPr>
      <w:r w:rsidRPr="00030FBA">
        <w:t xml:space="preserve">http://www.avorhist.ru/ — Русь Древняя и Удельная. </w:t>
      </w:r>
    </w:p>
    <w:p w14:paraId="48400F36" w14:textId="77777777" w:rsidR="00595C7D" w:rsidRPr="00030FBA" w:rsidRDefault="00595C7D" w:rsidP="00595C7D">
      <w:pPr>
        <w:tabs>
          <w:tab w:val="left" w:pos="709"/>
        </w:tabs>
        <w:autoSpaceDE w:val="0"/>
        <w:autoSpaceDN w:val="0"/>
        <w:adjustRightInd w:val="0"/>
        <w:jc w:val="both"/>
      </w:pPr>
    </w:p>
    <w:p w14:paraId="5C946F18" w14:textId="77777777" w:rsidR="002D4C7F" w:rsidRPr="00030FBA" w:rsidRDefault="002D4C7F" w:rsidP="00595C7D">
      <w:pPr>
        <w:tabs>
          <w:tab w:val="left" w:pos="709"/>
        </w:tabs>
        <w:autoSpaceDE w:val="0"/>
        <w:autoSpaceDN w:val="0"/>
        <w:adjustRightInd w:val="0"/>
        <w:jc w:val="both"/>
      </w:pPr>
    </w:p>
    <w:p w14:paraId="4576DBD0" w14:textId="77777777" w:rsidR="002D4C7F" w:rsidRPr="00030FBA" w:rsidRDefault="002D4C7F" w:rsidP="00595C7D">
      <w:pPr>
        <w:tabs>
          <w:tab w:val="left" w:pos="709"/>
        </w:tabs>
        <w:autoSpaceDE w:val="0"/>
        <w:autoSpaceDN w:val="0"/>
        <w:adjustRightInd w:val="0"/>
        <w:jc w:val="both"/>
      </w:pPr>
    </w:p>
    <w:p w14:paraId="7BDB8A35" w14:textId="77777777" w:rsidR="002D4C7F" w:rsidRPr="00030FBA" w:rsidRDefault="002D4C7F" w:rsidP="00595C7D">
      <w:pPr>
        <w:tabs>
          <w:tab w:val="left" w:pos="709"/>
        </w:tabs>
        <w:autoSpaceDE w:val="0"/>
        <w:autoSpaceDN w:val="0"/>
        <w:adjustRightInd w:val="0"/>
        <w:jc w:val="both"/>
      </w:pPr>
    </w:p>
    <w:p w14:paraId="305216AE" w14:textId="77777777" w:rsidR="002D4C7F" w:rsidRPr="00030FBA" w:rsidRDefault="002D4C7F" w:rsidP="00595C7D">
      <w:pPr>
        <w:tabs>
          <w:tab w:val="left" w:pos="709"/>
        </w:tabs>
        <w:autoSpaceDE w:val="0"/>
        <w:autoSpaceDN w:val="0"/>
        <w:adjustRightInd w:val="0"/>
        <w:jc w:val="both"/>
      </w:pPr>
    </w:p>
    <w:p w14:paraId="583CDBC3" w14:textId="77777777" w:rsidR="002D4C7F" w:rsidRPr="00030FBA" w:rsidRDefault="002D4C7F" w:rsidP="00595C7D">
      <w:pPr>
        <w:tabs>
          <w:tab w:val="left" w:pos="709"/>
        </w:tabs>
        <w:autoSpaceDE w:val="0"/>
        <w:autoSpaceDN w:val="0"/>
        <w:adjustRightInd w:val="0"/>
        <w:jc w:val="both"/>
      </w:pPr>
    </w:p>
    <w:p w14:paraId="31C7BDC7" w14:textId="77777777" w:rsidR="002D4C7F" w:rsidRPr="00030FBA" w:rsidRDefault="002D4C7F" w:rsidP="00595C7D">
      <w:pPr>
        <w:tabs>
          <w:tab w:val="left" w:pos="709"/>
        </w:tabs>
        <w:autoSpaceDE w:val="0"/>
        <w:autoSpaceDN w:val="0"/>
        <w:adjustRightInd w:val="0"/>
        <w:jc w:val="both"/>
      </w:pPr>
    </w:p>
    <w:p w14:paraId="56C85162" w14:textId="77777777" w:rsidR="00BC5EFB" w:rsidRPr="00030FBA" w:rsidRDefault="00BC5EFB" w:rsidP="00595C7D">
      <w:pPr>
        <w:tabs>
          <w:tab w:val="left" w:pos="709"/>
        </w:tabs>
        <w:autoSpaceDE w:val="0"/>
        <w:autoSpaceDN w:val="0"/>
        <w:adjustRightInd w:val="0"/>
        <w:jc w:val="both"/>
      </w:pPr>
    </w:p>
    <w:p w14:paraId="5DE7117D" w14:textId="77777777" w:rsidR="00BC5EFB" w:rsidRPr="00030FBA" w:rsidRDefault="00BC5EFB" w:rsidP="00595C7D">
      <w:pPr>
        <w:tabs>
          <w:tab w:val="left" w:pos="709"/>
        </w:tabs>
        <w:autoSpaceDE w:val="0"/>
        <w:autoSpaceDN w:val="0"/>
        <w:adjustRightInd w:val="0"/>
        <w:jc w:val="both"/>
      </w:pPr>
    </w:p>
    <w:p w14:paraId="0496D00A" w14:textId="77777777" w:rsidR="00BC5EFB" w:rsidRPr="00030FBA" w:rsidRDefault="00BC5EFB" w:rsidP="00595C7D">
      <w:pPr>
        <w:tabs>
          <w:tab w:val="left" w:pos="709"/>
        </w:tabs>
        <w:autoSpaceDE w:val="0"/>
        <w:autoSpaceDN w:val="0"/>
        <w:adjustRightInd w:val="0"/>
        <w:jc w:val="both"/>
      </w:pPr>
    </w:p>
    <w:p w14:paraId="28B7CB21" w14:textId="77777777" w:rsidR="00BC5EFB" w:rsidRPr="00030FBA" w:rsidRDefault="00BC5EFB" w:rsidP="00595C7D">
      <w:pPr>
        <w:tabs>
          <w:tab w:val="left" w:pos="709"/>
        </w:tabs>
        <w:autoSpaceDE w:val="0"/>
        <w:autoSpaceDN w:val="0"/>
        <w:adjustRightInd w:val="0"/>
        <w:jc w:val="both"/>
      </w:pPr>
    </w:p>
    <w:p w14:paraId="2DF86D02" w14:textId="77777777" w:rsidR="00BC5EFB" w:rsidRPr="00030FBA" w:rsidRDefault="00BC5EFB" w:rsidP="00595C7D">
      <w:pPr>
        <w:tabs>
          <w:tab w:val="left" w:pos="709"/>
        </w:tabs>
        <w:autoSpaceDE w:val="0"/>
        <w:autoSpaceDN w:val="0"/>
        <w:adjustRightInd w:val="0"/>
        <w:jc w:val="both"/>
      </w:pPr>
    </w:p>
    <w:p w14:paraId="2E7AAC29" w14:textId="77777777" w:rsidR="00BC5EFB" w:rsidRPr="00030FBA" w:rsidRDefault="00BC5EFB" w:rsidP="00595C7D">
      <w:pPr>
        <w:tabs>
          <w:tab w:val="left" w:pos="709"/>
        </w:tabs>
        <w:autoSpaceDE w:val="0"/>
        <w:autoSpaceDN w:val="0"/>
        <w:adjustRightInd w:val="0"/>
        <w:jc w:val="both"/>
      </w:pPr>
    </w:p>
    <w:p w14:paraId="332B70D8" w14:textId="77777777" w:rsidR="00BC5EFB" w:rsidRPr="00030FBA" w:rsidRDefault="00BC5EFB" w:rsidP="00595C7D">
      <w:pPr>
        <w:tabs>
          <w:tab w:val="left" w:pos="709"/>
        </w:tabs>
        <w:autoSpaceDE w:val="0"/>
        <w:autoSpaceDN w:val="0"/>
        <w:adjustRightInd w:val="0"/>
        <w:jc w:val="both"/>
      </w:pPr>
    </w:p>
    <w:p w14:paraId="2494E10B" w14:textId="77777777" w:rsidR="00BC5EFB" w:rsidRPr="00030FBA" w:rsidRDefault="00BC5EFB" w:rsidP="00595C7D">
      <w:pPr>
        <w:tabs>
          <w:tab w:val="left" w:pos="709"/>
        </w:tabs>
        <w:autoSpaceDE w:val="0"/>
        <w:autoSpaceDN w:val="0"/>
        <w:adjustRightInd w:val="0"/>
        <w:jc w:val="both"/>
      </w:pPr>
    </w:p>
    <w:p w14:paraId="7E8A1CEA" w14:textId="77777777" w:rsidR="00BC5EFB" w:rsidRPr="00030FBA" w:rsidRDefault="00BC5EFB" w:rsidP="00595C7D">
      <w:pPr>
        <w:tabs>
          <w:tab w:val="left" w:pos="709"/>
        </w:tabs>
        <w:autoSpaceDE w:val="0"/>
        <w:autoSpaceDN w:val="0"/>
        <w:adjustRightInd w:val="0"/>
        <w:jc w:val="both"/>
      </w:pPr>
    </w:p>
    <w:p w14:paraId="13842683" w14:textId="77777777" w:rsidR="00BC5EFB" w:rsidRPr="00030FBA" w:rsidRDefault="00BC5EFB" w:rsidP="00595C7D">
      <w:pPr>
        <w:tabs>
          <w:tab w:val="left" w:pos="709"/>
        </w:tabs>
        <w:autoSpaceDE w:val="0"/>
        <w:autoSpaceDN w:val="0"/>
        <w:adjustRightInd w:val="0"/>
        <w:jc w:val="both"/>
      </w:pPr>
    </w:p>
    <w:p w14:paraId="4FC61979" w14:textId="77777777" w:rsidR="00BC5EFB" w:rsidRPr="00030FBA" w:rsidRDefault="00BC5EFB" w:rsidP="00595C7D">
      <w:pPr>
        <w:tabs>
          <w:tab w:val="left" w:pos="709"/>
        </w:tabs>
        <w:autoSpaceDE w:val="0"/>
        <w:autoSpaceDN w:val="0"/>
        <w:adjustRightInd w:val="0"/>
        <w:jc w:val="both"/>
      </w:pPr>
    </w:p>
    <w:p w14:paraId="7DCC2566" w14:textId="77777777" w:rsidR="00BC5EFB" w:rsidRPr="00030FBA" w:rsidRDefault="00BC5EFB" w:rsidP="00595C7D">
      <w:pPr>
        <w:tabs>
          <w:tab w:val="left" w:pos="709"/>
        </w:tabs>
        <w:autoSpaceDE w:val="0"/>
        <w:autoSpaceDN w:val="0"/>
        <w:adjustRightInd w:val="0"/>
        <w:jc w:val="both"/>
      </w:pPr>
    </w:p>
    <w:p w14:paraId="1BC3B038" w14:textId="77777777" w:rsidR="00BC5EFB" w:rsidRPr="00030FBA" w:rsidRDefault="00BC5EFB" w:rsidP="00595C7D">
      <w:pPr>
        <w:tabs>
          <w:tab w:val="left" w:pos="709"/>
        </w:tabs>
        <w:autoSpaceDE w:val="0"/>
        <w:autoSpaceDN w:val="0"/>
        <w:adjustRightInd w:val="0"/>
        <w:jc w:val="both"/>
      </w:pPr>
    </w:p>
    <w:p w14:paraId="3D4C190E" w14:textId="77777777" w:rsidR="00BC5EFB" w:rsidRPr="00030FBA" w:rsidRDefault="00BC5EFB" w:rsidP="00595C7D">
      <w:pPr>
        <w:tabs>
          <w:tab w:val="left" w:pos="709"/>
        </w:tabs>
        <w:autoSpaceDE w:val="0"/>
        <w:autoSpaceDN w:val="0"/>
        <w:adjustRightInd w:val="0"/>
        <w:jc w:val="both"/>
      </w:pPr>
    </w:p>
    <w:p w14:paraId="2B69F738" w14:textId="77777777" w:rsidR="00BC5EFB" w:rsidRDefault="00BC5EFB" w:rsidP="00595C7D">
      <w:pPr>
        <w:tabs>
          <w:tab w:val="left" w:pos="709"/>
        </w:tabs>
        <w:autoSpaceDE w:val="0"/>
        <w:autoSpaceDN w:val="0"/>
        <w:adjustRightInd w:val="0"/>
        <w:jc w:val="both"/>
      </w:pPr>
    </w:p>
    <w:p w14:paraId="70E6FAF4" w14:textId="77777777" w:rsidR="0013731D" w:rsidRDefault="0013731D" w:rsidP="00595C7D">
      <w:pPr>
        <w:tabs>
          <w:tab w:val="left" w:pos="709"/>
        </w:tabs>
        <w:autoSpaceDE w:val="0"/>
        <w:autoSpaceDN w:val="0"/>
        <w:adjustRightInd w:val="0"/>
        <w:jc w:val="both"/>
      </w:pPr>
    </w:p>
    <w:p w14:paraId="68365D99" w14:textId="77777777" w:rsidR="0013731D" w:rsidRDefault="0013731D" w:rsidP="00595C7D">
      <w:pPr>
        <w:tabs>
          <w:tab w:val="left" w:pos="709"/>
        </w:tabs>
        <w:autoSpaceDE w:val="0"/>
        <w:autoSpaceDN w:val="0"/>
        <w:adjustRightInd w:val="0"/>
        <w:jc w:val="both"/>
      </w:pPr>
    </w:p>
    <w:p w14:paraId="08B19346" w14:textId="77777777" w:rsidR="0013731D" w:rsidRDefault="0013731D" w:rsidP="00595C7D">
      <w:pPr>
        <w:tabs>
          <w:tab w:val="left" w:pos="709"/>
        </w:tabs>
        <w:autoSpaceDE w:val="0"/>
        <w:autoSpaceDN w:val="0"/>
        <w:adjustRightInd w:val="0"/>
        <w:jc w:val="both"/>
      </w:pPr>
    </w:p>
    <w:p w14:paraId="1F6B8BFF" w14:textId="77777777" w:rsidR="0013731D" w:rsidRDefault="0013731D" w:rsidP="00595C7D">
      <w:pPr>
        <w:tabs>
          <w:tab w:val="left" w:pos="709"/>
        </w:tabs>
        <w:autoSpaceDE w:val="0"/>
        <w:autoSpaceDN w:val="0"/>
        <w:adjustRightInd w:val="0"/>
        <w:jc w:val="both"/>
      </w:pPr>
    </w:p>
    <w:p w14:paraId="7BE66583" w14:textId="77777777" w:rsidR="0013731D" w:rsidRDefault="0013731D" w:rsidP="00595C7D">
      <w:pPr>
        <w:tabs>
          <w:tab w:val="left" w:pos="709"/>
        </w:tabs>
        <w:autoSpaceDE w:val="0"/>
        <w:autoSpaceDN w:val="0"/>
        <w:adjustRightInd w:val="0"/>
        <w:jc w:val="both"/>
      </w:pPr>
    </w:p>
    <w:p w14:paraId="50D1556A" w14:textId="77777777" w:rsidR="0013731D" w:rsidRDefault="0013731D" w:rsidP="00595C7D">
      <w:pPr>
        <w:tabs>
          <w:tab w:val="left" w:pos="709"/>
        </w:tabs>
        <w:autoSpaceDE w:val="0"/>
        <w:autoSpaceDN w:val="0"/>
        <w:adjustRightInd w:val="0"/>
        <w:jc w:val="both"/>
      </w:pPr>
    </w:p>
    <w:p w14:paraId="09C6A30C" w14:textId="77777777" w:rsidR="0013731D" w:rsidRPr="00030FBA" w:rsidRDefault="0013731D" w:rsidP="00595C7D">
      <w:pPr>
        <w:tabs>
          <w:tab w:val="left" w:pos="709"/>
        </w:tabs>
        <w:autoSpaceDE w:val="0"/>
        <w:autoSpaceDN w:val="0"/>
        <w:adjustRightInd w:val="0"/>
        <w:jc w:val="both"/>
      </w:pPr>
    </w:p>
    <w:p w14:paraId="1B3DDD9D" w14:textId="77777777" w:rsidR="00BC5EFB" w:rsidRPr="00030FBA" w:rsidRDefault="00BC5EFB" w:rsidP="00595C7D">
      <w:pPr>
        <w:tabs>
          <w:tab w:val="left" w:pos="709"/>
        </w:tabs>
        <w:autoSpaceDE w:val="0"/>
        <w:autoSpaceDN w:val="0"/>
        <w:adjustRightInd w:val="0"/>
        <w:jc w:val="both"/>
      </w:pPr>
    </w:p>
    <w:p w14:paraId="2F6B8157" w14:textId="77777777" w:rsidR="00BC5EFB" w:rsidRPr="00030FBA" w:rsidRDefault="00BC5EFB" w:rsidP="00595C7D">
      <w:pPr>
        <w:tabs>
          <w:tab w:val="left" w:pos="709"/>
        </w:tabs>
        <w:autoSpaceDE w:val="0"/>
        <w:autoSpaceDN w:val="0"/>
        <w:adjustRightInd w:val="0"/>
        <w:jc w:val="both"/>
      </w:pPr>
    </w:p>
    <w:p w14:paraId="4A4DAE03" w14:textId="77777777" w:rsidR="00BC5EFB" w:rsidRPr="00030FBA" w:rsidRDefault="00BC5EFB" w:rsidP="00595C7D">
      <w:pPr>
        <w:tabs>
          <w:tab w:val="left" w:pos="709"/>
        </w:tabs>
        <w:autoSpaceDE w:val="0"/>
        <w:autoSpaceDN w:val="0"/>
        <w:adjustRightInd w:val="0"/>
        <w:jc w:val="both"/>
      </w:pPr>
    </w:p>
    <w:p w14:paraId="211986E7" w14:textId="77777777" w:rsidR="00BC5EFB" w:rsidRPr="00030FBA" w:rsidRDefault="00BC5EFB" w:rsidP="00595C7D">
      <w:pPr>
        <w:tabs>
          <w:tab w:val="left" w:pos="709"/>
        </w:tabs>
        <w:autoSpaceDE w:val="0"/>
        <w:autoSpaceDN w:val="0"/>
        <w:adjustRightInd w:val="0"/>
        <w:jc w:val="both"/>
      </w:pPr>
    </w:p>
    <w:p w14:paraId="6B590F47" w14:textId="77777777" w:rsidR="00BC5EFB" w:rsidRPr="00030FBA" w:rsidRDefault="00BC5EFB" w:rsidP="00595C7D">
      <w:pPr>
        <w:tabs>
          <w:tab w:val="left" w:pos="709"/>
        </w:tabs>
        <w:autoSpaceDE w:val="0"/>
        <w:autoSpaceDN w:val="0"/>
        <w:adjustRightInd w:val="0"/>
        <w:jc w:val="both"/>
      </w:pPr>
    </w:p>
    <w:p w14:paraId="52ABFBF2" w14:textId="77777777" w:rsidR="00BC5EFB" w:rsidRPr="00030FBA" w:rsidRDefault="00BC5EFB" w:rsidP="00595C7D">
      <w:pPr>
        <w:tabs>
          <w:tab w:val="left" w:pos="709"/>
        </w:tabs>
        <w:autoSpaceDE w:val="0"/>
        <w:autoSpaceDN w:val="0"/>
        <w:adjustRightInd w:val="0"/>
        <w:jc w:val="both"/>
      </w:pPr>
    </w:p>
    <w:p w14:paraId="2AED5526" w14:textId="378D6AC5" w:rsidR="00BC5EFB" w:rsidRDefault="00BC5EFB" w:rsidP="00595C7D">
      <w:pPr>
        <w:tabs>
          <w:tab w:val="left" w:pos="709"/>
        </w:tabs>
        <w:autoSpaceDE w:val="0"/>
        <w:autoSpaceDN w:val="0"/>
        <w:adjustRightInd w:val="0"/>
        <w:jc w:val="both"/>
      </w:pPr>
    </w:p>
    <w:p w14:paraId="4745CD2D" w14:textId="77777777" w:rsidR="008B77F5" w:rsidRPr="00030FBA" w:rsidRDefault="008B77F5" w:rsidP="00595C7D">
      <w:pPr>
        <w:tabs>
          <w:tab w:val="left" w:pos="709"/>
        </w:tabs>
        <w:autoSpaceDE w:val="0"/>
        <w:autoSpaceDN w:val="0"/>
        <w:adjustRightInd w:val="0"/>
        <w:jc w:val="both"/>
      </w:pPr>
    </w:p>
    <w:p w14:paraId="3C6D4458" w14:textId="6758BA1F" w:rsidR="00D07A53" w:rsidRDefault="00572D94" w:rsidP="00D07A53">
      <w:pPr>
        <w:pStyle w:val="1"/>
        <w:numPr>
          <w:ilvl w:val="0"/>
          <w:numId w:val="35"/>
        </w:numPr>
        <w:tabs>
          <w:tab w:val="left" w:pos="0"/>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Style w:val="80"/>
          <w:color w:val="auto"/>
          <w:sz w:val="24"/>
          <w:szCs w:val="24"/>
        </w:rPr>
      </w:pPr>
      <w:bookmarkStart w:id="24" w:name="_Toc521412431"/>
      <w:bookmarkStart w:id="25" w:name="_Toc521412749"/>
      <w:bookmarkStart w:id="26" w:name="_Toc190181292"/>
      <w:r w:rsidRPr="00030FBA">
        <w:rPr>
          <w:rStyle w:val="80"/>
          <w:color w:val="auto"/>
          <w:sz w:val="24"/>
          <w:szCs w:val="24"/>
        </w:rPr>
        <w:lastRenderedPageBreak/>
        <w:t xml:space="preserve">КОНТРОЛЬ И ОЦЕНКА РЕЗУЛЬТАТОВ ОСВОЕНИЯ </w:t>
      </w:r>
      <w:bookmarkEnd w:id="24"/>
      <w:bookmarkEnd w:id="25"/>
      <w:r w:rsidR="00215701">
        <w:rPr>
          <w:rStyle w:val="80"/>
          <w:color w:val="auto"/>
          <w:sz w:val="24"/>
          <w:szCs w:val="24"/>
        </w:rPr>
        <w:t>УЧЕБ</w:t>
      </w:r>
      <w:r w:rsidR="00D07A53">
        <w:rPr>
          <w:rStyle w:val="80"/>
          <w:color w:val="auto"/>
          <w:sz w:val="24"/>
          <w:szCs w:val="24"/>
        </w:rPr>
        <w:t>НОЙ ДИСЦИПЛИНЫ</w:t>
      </w:r>
      <w:bookmarkEnd w:id="26"/>
    </w:p>
    <w:p w14:paraId="64248541" w14:textId="46E3A83A" w:rsidR="00F91B8E" w:rsidRPr="00030FBA" w:rsidRDefault="00EC728C" w:rsidP="00D07A5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firstLine="0"/>
        <w:jc w:val="center"/>
        <w:rPr>
          <w:b/>
          <w:caps/>
        </w:rPr>
      </w:pPr>
      <w:bookmarkStart w:id="27" w:name="_Toc190181293"/>
      <w:r>
        <w:rPr>
          <w:rStyle w:val="80"/>
          <w:color w:val="auto"/>
          <w:sz w:val="24"/>
          <w:szCs w:val="24"/>
        </w:rPr>
        <w:t>СГ.01 История России</w:t>
      </w:r>
      <w:bookmarkEnd w:id="27"/>
    </w:p>
    <w:p w14:paraId="3293E98B" w14:textId="61EA8FB2" w:rsidR="008B77F5" w:rsidRPr="008B77F5" w:rsidRDefault="008B77F5" w:rsidP="008B77F5">
      <w:pPr>
        <w:widowControl w:val="0"/>
        <w:autoSpaceDE w:val="0"/>
        <w:autoSpaceDN w:val="0"/>
        <w:ind w:left="-142" w:right="-143" w:firstLine="425"/>
        <w:jc w:val="both"/>
        <w:rPr>
          <w:lang w:eastAsia="en-US"/>
        </w:rPr>
      </w:pPr>
      <w:r w:rsidRPr="008B77F5">
        <w:rPr>
          <w:b/>
          <w:bCs/>
          <w:lang w:eastAsia="en-US"/>
        </w:rPr>
        <w:t>Контроль и оценка</w:t>
      </w:r>
      <w:r w:rsidRPr="008B77F5">
        <w:rPr>
          <w:lang w:eastAsia="en-US"/>
        </w:rPr>
        <w:t xml:space="preserve"> раскрываются через усвоенные знания и приобретенные обучающимися умения, направленные на формирование общих компетенций. Для контроля и оценки результатов обучения преподаватель выбирает формы и методы с учетом профессионализации обучения по программе дисциплины.</w:t>
      </w:r>
    </w:p>
    <w:p w14:paraId="6F73470B" w14:textId="672A85ED" w:rsidR="008B77F5" w:rsidRPr="008B77F5" w:rsidRDefault="008B77F5" w:rsidP="008B77F5">
      <w:pPr>
        <w:widowControl w:val="0"/>
        <w:autoSpaceDE w:val="0"/>
        <w:autoSpaceDN w:val="0"/>
        <w:ind w:left="-142" w:right="-143" w:firstLine="425"/>
        <w:jc w:val="both"/>
        <w:rPr>
          <w:lang w:eastAsia="en-US"/>
        </w:rPr>
      </w:pPr>
      <w:r w:rsidRPr="008B77F5">
        <w:rPr>
          <w:b/>
          <w:bCs/>
          <w:lang w:eastAsia="en-US"/>
        </w:rPr>
        <w:t>Контроль и оценка</w:t>
      </w:r>
      <w:r w:rsidRPr="008B77F5">
        <w:rPr>
          <w:lang w:eastAsia="en-US"/>
        </w:rPr>
        <w:t xml:space="preserve"> результатов освоения дисциплины осуществляется преподавателем в процессе проведения практических занятий, выполнения обучающимися индивидуальных заданий и </w:t>
      </w:r>
      <w:r>
        <w:rPr>
          <w:lang w:eastAsia="en-US"/>
        </w:rPr>
        <w:t xml:space="preserve">сдачи </w:t>
      </w:r>
      <w:r w:rsidRPr="008B77F5">
        <w:rPr>
          <w:lang w:eastAsia="en-US"/>
        </w:rPr>
        <w:t>дифференцированного зачета.</w:t>
      </w:r>
    </w:p>
    <w:p w14:paraId="36A0EB69" w14:textId="77777777" w:rsidR="00F13D7A" w:rsidRDefault="00F13D7A" w:rsidP="00F13D7A"/>
    <w:tbl>
      <w:tblPr>
        <w:tblW w:w="1034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42" w:type="dxa"/>
          <w:right w:w="142" w:type="dxa"/>
        </w:tblCellMar>
        <w:tblLook w:val="04A0" w:firstRow="1" w:lastRow="0" w:firstColumn="1" w:lastColumn="0" w:noHBand="0" w:noVBand="1"/>
      </w:tblPr>
      <w:tblGrid>
        <w:gridCol w:w="3758"/>
        <w:gridCol w:w="3543"/>
        <w:gridCol w:w="3048"/>
      </w:tblGrid>
      <w:tr w:rsidR="00F13D7A" w:rsidRPr="00F13D7A" w14:paraId="0EA8CB99" w14:textId="77777777" w:rsidTr="008B77F5">
        <w:trPr>
          <w:jc w:val="center"/>
        </w:trPr>
        <w:tc>
          <w:tcPr>
            <w:tcW w:w="3758" w:type="dxa"/>
            <w:tcBorders>
              <w:top w:val="single" w:sz="4" w:space="0" w:color="000000"/>
              <w:left w:val="single" w:sz="4" w:space="0" w:color="000000"/>
              <w:bottom w:val="single" w:sz="4" w:space="0" w:color="000000"/>
              <w:right w:val="single" w:sz="4" w:space="0" w:color="000000"/>
            </w:tcBorders>
            <w:vAlign w:val="center"/>
            <w:hideMark/>
          </w:tcPr>
          <w:p w14:paraId="7545AF9C" w14:textId="77777777" w:rsidR="00F13D7A" w:rsidRPr="00F13D7A" w:rsidRDefault="00F13D7A">
            <w:pPr>
              <w:tabs>
                <w:tab w:val="left" w:pos="1134"/>
              </w:tabs>
              <w:jc w:val="center"/>
              <w:rPr>
                <w:b/>
                <w:color w:val="000000"/>
              </w:rPr>
            </w:pPr>
            <w:r w:rsidRPr="00F13D7A">
              <w:rPr>
                <w:b/>
              </w:rPr>
              <w:t xml:space="preserve">Результаты обучения </w:t>
            </w:r>
          </w:p>
        </w:tc>
        <w:tc>
          <w:tcPr>
            <w:tcW w:w="3543" w:type="dxa"/>
            <w:tcBorders>
              <w:top w:val="single" w:sz="4" w:space="0" w:color="000000"/>
              <w:left w:val="single" w:sz="4" w:space="0" w:color="000000"/>
              <w:bottom w:val="single" w:sz="4" w:space="0" w:color="000000"/>
              <w:right w:val="single" w:sz="4" w:space="0" w:color="000000"/>
            </w:tcBorders>
            <w:hideMark/>
          </w:tcPr>
          <w:p w14:paraId="0D6EEA36" w14:textId="77777777" w:rsidR="00F13D7A" w:rsidRPr="00F13D7A" w:rsidRDefault="00F13D7A" w:rsidP="00F13D7A">
            <w:pPr>
              <w:jc w:val="center"/>
              <w:rPr>
                <w:b/>
                <w:color w:val="000000"/>
              </w:rPr>
            </w:pPr>
            <w:r w:rsidRPr="00F13D7A">
              <w:rPr>
                <w:b/>
              </w:rPr>
              <w:t>Критерии оценки</w:t>
            </w:r>
          </w:p>
        </w:tc>
        <w:tc>
          <w:tcPr>
            <w:tcW w:w="3048" w:type="dxa"/>
            <w:tcBorders>
              <w:top w:val="single" w:sz="4" w:space="0" w:color="000000"/>
              <w:left w:val="single" w:sz="4" w:space="0" w:color="000000"/>
              <w:bottom w:val="single" w:sz="4" w:space="0" w:color="000000"/>
              <w:right w:val="single" w:sz="4" w:space="0" w:color="000000"/>
            </w:tcBorders>
            <w:vAlign w:val="center"/>
            <w:hideMark/>
          </w:tcPr>
          <w:p w14:paraId="731BDAE0" w14:textId="77777777" w:rsidR="00F13D7A" w:rsidRPr="00F13D7A" w:rsidRDefault="00F13D7A">
            <w:pPr>
              <w:jc w:val="center"/>
              <w:rPr>
                <w:b/>
                <w:color w:val="000000"/>
              </w:rPr>
            </w:pPr>
            <w:r w:rsidRPr="00F13D7A">
              <w:rPr>
                <w:b/>
              </w:rPr>
              <w:t xml:space="preserve">Методы оценки </w:t>
            </w:r>
          </w:p>
        </w:tc>
      </w:tr>
      <w:tr w:rsidR="00F13D7A" w:rsidRPr="00F13D7A" w14:paraId="579A621E" w14:textId="77777777" w:rsidTr="008B77F5">
        <w:trPr>
          <w:trHeight w:val="229"/>
          <w:jc w:val="center"/>
        </w:trPr>
        <w:tc>
          <w:tcPr>
            <w:tcW w:w="10349" w:type="dxa"/>
            <w:gridSpan w:val="3"/>
            <w:tcBorders>
              <w:top w:val="single" w:sz="4" w:space="0" w:color="000000"/>
              <w:left w:val="single" w:sz="4" w:space="0" w:color="000000"/>
              <w:bottom w:val="single" w:sz="4" w:space="0" w:color="000000"/>
              <w:right w:val="single" w:sz="4" w:space="0" w:color="000000"/>
            </w:tcBorders>
            <w:vAlign w:val="center"/>
            <w:hideMark/>
          </w:tcPr>
          <w:p w14:paraId="7C9768BF" w14:textId="77777777" w:rsidR="00F13D7A" w:rsidRPr="00F13D7A" w:rsidRDefault="00F13D7A" w:rsidP="00F13D7A">
            <w:pPr>
              <w:jc w:val="center"/>
              <w:rPr>
                <w:color w:val="000000"/>
              </w:rPr>
            </w:pPr>
            <w:r w:rsidRPr="00F13D7A">
              <w:rPr>
                <w:b/>
              </w:rPr>
              <w:t>Перечень знаний, осваиваемых в рамках учебной дисциплины</w:t>
            </w:r>
          </w:p>
        </w:tc>
      </w:tr>
      <w:tr w:rsidR="00F13D7A" w:rsidRPr="00F13D7A" w14:paraId="0AADFE51" w14:textId="77777777" w:rsidTr="008B77F5">
        <w:trPr>
          <w:trHeight w:val="229"/>
          <w:jc w:val="center"/>
        </w:trPr>
        <w:tc>
          <w:tcPr>
            <w:tcW w:w="3758" w:type="dxa"/>
            <w:tcBorders>
              <w:top w:val="single" w:sz="4" w:space="0" w:color="000000"/>
              <w:left w:val="single" w:sz="4" w:space="0" w:color="000000"/>
              <w:bottom w:val="single" w:sz="4" w:space="0" w:color="000000"/>
              <w:right w:val="single" w:sz="4" w:space="0" w:color="000000"/>
            </w:tcBorders>
          </w:tcPr>
          <w:p w14:paraId="58B3071E" w14:textId="77777777" w:rsidR="00F13D7A" w:rsidRPr="00F13D7A" w:rsidRDefault="00F13D7A">
            <w:pPr>
              <w:jc w:val="both"/>
              <w:rPr>
                <w:u w:val="single"/>
              </w:rPr>
            </w:pPr>
            <w:r w:rsidRPr="00F13D7A">
              <w:rPr>
                <w:u w:val="single"/>
              </w:rPr>
              <w:t>Знать:</w:t>
            </w:r>
          </w:p>
          <w:p w14:paraId="6724EB27" w14:textId="77777777" w:rsidR="00F13D7A" w:rsidRPr="00F13D7A" w:rsidRDefault="00F13D7A" w:rsidP="00F13D7A">
            <w:pPr>
              <w:pStyle w:val="TableParagraph"/>
              <w:numPr>
                <w:ilvl w:val="0"/>
                <w:numId w:val="30"/>
              </w:numPr>
              <w:autoSpaceDE/>
              <w:autoSpaceDN/>
              <w:spacing w:line="264" w:lineRule="auto"/>
              <w:ind w:left="0" w:firstLine="0"/>
              <w:jc w:val="both"/>
              <w:rPr>
                <w:rFonts w:ascii="Times New Roman" w:hAnsi="Times New Roman" w:cs="Times New Roman"/>
                <w:sz w:val="24"/>
                <w:szCs w:val="24"/>
              </w:rPr>
            </w:pPr>
            <w:r w:rsidRPr="00F13D7A">
              <w:rPr>
                <w:rFonts w:ascii="Times New Roman" w:hAnsi="Times New Roman" w:cs="Times New Roman"/>
                <w:sz w:val="24"/>
                <w:szCs w:val="24"/>
              </w:rPr>
              <w:t xml:space="preserve">ключевые события, основные даты и исторические этапы развития России с древнейших времен до настоящего времени; </w:t>
            </w:r>
          </w:p>
          <w:p w14:paraId="0E5E2E88" w14:textId="77777777" w:rsidR="00F13D7A" w:rsidRPr="00F13D7A" w:rsidRDefault="00F13D7A" w:rsidP="00F13D7A">
            <w:pPr>
              <w:pStyle w:val="TableParagraph"/>
              <w:numPr>
                <w:ilvl w:val="0"/>
                <w:numId w:val="30"/>
              </w:numPr>
              <w:autoSpaceDE/>
              <w:autoSpaceDN/>
              <w:spacing w:line="264" w:lineRule="auto"/>
              <w:ind w:left="0" w:firstLine="0"/>
              <w:jc w:val="both"/>
              <w:rPr>
                <w:rFonts w:ascii="Times New Roman" w:hAnsi="Times New Roman" w:cs="Times New Roman"/>
                <w:sz w:val="24"/>
                <w:szCs w:val="24"/>
                <w:shd w:val="clear" w:color="auto" w:fill="FFD821"/>
              </w:rPr>
            </w:pPr>
            <w:r w:rsidRPr="00F13D7A">
              <w:rPr>
                <w:rFonts w:ascii="Times New Roman" w:hAnsi="Times New Roman" w:cs="Times New Roman"/>
                <w:sz w:val="24"/>
                <w:szCs w:val="24"/>
              </w:rPr>
              <w:t>выдающихся деятелей отечественной истории, внесших значительный вклад в социально-экономическое, политическое и культурное развитие России;</w:t>
            </w:r>
          </w:p>
          <w:p w14:paraId="4E2BD872" w14:textId="77777777" w:rsidR="00F13D7A" w:rsidRPr="00F13D7A" w:rsidRDefault="00F13D7A" w:rsidP="00F13D7A">
            <w:pPr>
              <w:pStyle w:val="TableParagraph"/>
              <w:numPr>
                <w:ilvl w:val="0"/>
                <w:numId w:val="30"/>
              </w:numPr>
              <w:autoSpaceDE/>
              <w:autoSpaceDN/>
              <w:spacing w:line="264" w:lineRule="auto"/>
              <w:ind w:left="0" w:firstLine="0"/>
              <w:jc w:val="both"/>
              <w:rPr>
                <w:rFonts w:ascii="Times New Roman" w:hAnsi="Times New Roman" w:cs="Times New Roman"/>
                <w:sz w:val="24"/>
                <w:szCs w:val="24"/>
                <w:shd w:val="clear" w:color="auto" w:fill="FFD821"/>
              </w:rPr>
            </w:pPr>
            <w:r w:rsidRPr="00F13D7A">
              <w:rPr>
                <w:rFonts w:ascii="Times New Roman" w:hAnsi="Times New Roman" w:cs="Times New Roman"/>
                <w:sz w:val="24"/>
                <w:szCs w:val="24"/>
              </w:rPr>
              <w:t>традиционные российские духовно - нравственные ценности;</w:t>
            </w:r>
          </w:p>
          <w:p w14:paraId="031B5A5F" w14:textId="77777777" w:rsidR="00F13D7A" w:rsidRPr="00F13D7A" w:rsidRDefault="00F13D7A" w:rsidP="00F13D7A">
            <w:pPr>
              <w:pStyle w:val="TableParagraph"/>
              <w:numPr>
                <w:ilvl w:val="0"/>
                <w:numId w:val="30"/>
              </w:numPr>
              <w:autoSpaceDE/>
              <w:autoSpaceDN/>
              <w:spacing w:line="264" w:lineRule="auto"/>
              <w:ind w:left="0" w:firstLine="0"/>
              <w:jc w:val="both"/>
              <w:rPr>
                <w:rFonts w:ascii="Times New Roman" w:hAnsi="Times New Roman" w:cs="Times New Roman"/>
                <w:sz w:val="24"/>
                <w:szCs w:val="24"/>
              </w:rPr>
            </w:pPr>
            <w:r w:rsidRPr="00F13D7A">
              <w:rPr>
                <w:rFonts w:ascii="Times New Roman" w:hAnsi="Times New Roman" w:cs="Times New Roman"/>
                <w:sz w:val="24"/>
                <w:szCs w:val="24"/>
              </w:rPr>
              <w:t>роль и значение России в современном мире.</w:t>
            </w:r>
          </w:p>
          <w:p w14:paraId="4B669087" w14:textId="77777777" w:rsidR="00F13D7A" w:rsidRPr="00F13D7A" w:rsidRDefault="00F13D7A">
            <w:pPr>
              <w:pStyle w:val="TableParagraph"/>
              <w:spacing w:line="264" w:lineRule="auto"/>
              <w:jc w:val="both"/>
              <w:rPr>
                <w:rFonts w:ascii="Times New Roman" w:hAnsi="Times New Roman" w:cs="Times New Roman"/>
                <w:sz w:val="24"/>
                <w:szCs w:val="24"/>
              </w:rPr>
            </w:pPr>
          </w:p>
          <w:p w14:paraId="38C376B8" w14:textId="77777777" w:rsidR="00F13D7A" w:rsidRPr="00F13D7A" w:rsidRDefault="00F13D7A">
            <w:pPr>
              <w:pStyle w:val="TableParagraph"/>
              <w:tabs>
                <w:tab w:val="left" w:pos="562"/>
              </w:tabs>
              <w:spacing w:line="264" w:lineRule="auto"/>
              <w:ind w:left="562" w:hanging="283"/>
              <w:jc w:val="both"/>
              <w:rPr>
                <w:rFonts w:ascii="Times New Roman" w:hAnsi="Times New Roman" w:cs="Times New Roman"/>
                <w:sz w:val="24"/>
                <w:szCs w:val="24"/>
              </w:rPr>
            </w:pPr>
          </w:p>
          <w:p w14:paraId="3DAE3BFF" w14:textId="77777777" w:rsidR="00F13D7A" w:rsidRPr="00F13D7A" w:rsidRDefault="00F13D7A">
            <w:pPr>
              <w:pStyle w:val="TableParagraph"/>
              <w:tabs>
                <w:tab w:val="left" w:pos="562"/>
              </w:tabs>
              <w:spacing w:line="264" w:lineRule="auto"/>
              <w:ind w:left="562" w:hanging="283"/>
              <w:jc w:val="both"/>
              <w:rPr>
                <w:rFonts w:ascii="Times New Roman" w:hAnsi="Times New Roman" w:cs="Times New Roman"/>
                <w:sz w:val="24"/>
                <w:szCs w:val="24"/>
              </w:rPr>
            </w:pPr>
          </w:p>
          <w:p w14:paraId="60408698" w14:textId="77777777" w:rsidR="00F13D7A" w:rsidRPr="00F13D7A" w:rsidRDefault="00F13D7A">
            <w:pPr>
              <w:pStyle w:val="HTML"/>
              <w:spacing w:line="264" w:lineRule="auto"/>
              <w:ind w:left="420"/>
              <w:jc w:val="both"/>
              <w:rPr>
                <w:rFonts w:ascii="Times New Roman" w:hAnsi="Times New Roman"/>
                <w:sz w:val="24"/>
                <w:szCs w:val="24"/>
              </w:rPr>
            </w:pPr>
          </w:p>
        </w:tc>
        <w:tc>
          <w:tcPr>
            <w:tcW w:w="3543" w:type="dxa"/>
            <w:tcBorders>
              <w:top w:val="single" w:sz="4" w:space="0" w:color="000000"/>
              <w:left w:val="single" w:sz="4" w:space="0" w:color="000000"/>
              <w:bottom w:val="single" w:sz="4" w:space="0" w:color="000000"/>
              <w:right w:val="single" w:sz="4" w:space="0" w:color="000000"/>
            </w:tcBorders>
            <w:hideMark/>
          </w:tcPr>
          <w:p w14:paraId="267850B5" w14:textId="77777777" w:rsidR="00F13D7A" w:rsidRPr="00F13D7A" w:rsidRDefault="00F13D7A" w:rsidP="00F13D7A">
            <w:pPr>
              <w:pStyle w:val="a9"/>
              <w:widowControl w:val="0"/>
              <w:numPr>
                <w:ilvl w:val="0"/>
                <w:numId w:val="31"/>
              </w:numPr>
              <w:tabs>
                <w:tab w:val="left" w:pos="4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contextualSpacing w:val="0"/>
              <w:jc w:val="both"/>
            </w:pPr>
            <w:r w:rsidRPr="00F13D7A">
              <w:t xml:space="preserve">показывает знания ключевых событий, основных дат и этапов истории России с древнейших времен до настоящего времени; </w:t>
            </w:r>
          </w:p>
          <w:p w14:paraId="70BD0146" w14:textId="77777777" w:rsidR="00F13D7A" w:rsidRPr="00F13D7A" w:rsidRDefault="00F13D7A" w:rsidP="00F13D7A">
            <w:pPr>
              <w:pStyle w:val="a9"/>
              <w:widowControl w:val="0"/>
              <w:numPr>
                <w:ilvl w:val="0"/>
                <w:numId w:val="31"/>
              </w:numPr>
              <w:tabs>
                <w:tab w:val="left" w:pos="4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contextualSpacing w:val="0"/>
              <w:jc w:val="both"/>
            </w:pPr>
            <w:r w:rsidRPr="00F13D7A">
              <w:t>демонстрирует знания о выдающихся деятелях отечественной истории,</w:t>
            </w:r>
            <w:r w:rsidRPr="00F13D7A">
              <w:rPr>
                <w:rStyle w:val="aa"/>
              </w:rPr>
              <w:t xml:space="preserve"> внесших значительный вклад в социально-экономическое, политическое и культурное развитие России;</w:t>
            </w:r>
          </w:p>
          <w:p w14:paraId="1DE6CC40" w14:textId="77777777" w:rsidR="00F13D7A" w:rsidRPr="00F13D7A" w:rsidRDefault="00F13D7A" w:rsidP="00F13D7A">
            <w:pPr>
              <w:pStyle w:val="a9"/>
              <w:widowControl w:val="0"/>
              <w:numPr>
                <w:ilvl w:val="0"/>
                <w:numId w:val="31"/>
              </w:numPr>
              <w:tabs>
                <w:tab w:val="left" w:pos="4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contextualSpacing w:val="0"/>
              <w:jc w:val="both"/>
            </w:pPr>
            <w:r w:rsidRPr="00F13D7A">
              <w:t>показывает знание традиционных российских духовно - нравственных ценностей;</w:t>
            </w:r>
          </w:p>
          <w:p w14:paraId="3A36636E" w14:textId="77777777" w:rsidR="00F13D7A" w:rsidRPr="00F13D7A" w:rsidRDefault="00F13D7A" w:rsidP="00F13D7A">
            <w:pPr>
              <w:pStyle w:val="a9"/>
              <w:widowControl w:val="0"/>
              <w:numPr>
                <w:ilvl w:val="0"/>
                <w:numId w:val="31"/>
              </w:numPr>
              <w:tabs>
                <w:tab w:val="left" w:pos="4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contextualSpacing w:val="0"/>
              <w:jc w:val="both"/>
            </w:pPr>
            <w:r w:rsidRPr="00F13D7A">
              <w:t xml:space="preserve"> демонстрирует сформированность знаний о роли и значении России в современном мире.</w:t>
            </w:r>
          </w:p>
        </w:tc>
        <w:tc>
          <w:tcPr>
            <w:tcW w:w="3048" w:type="dxa"/>
            <w:tcBorders>
              <w:top w:val="single" w:sz="4" w:space="0" w:color="000000"/>
              <w:left w:val="single" w:sz="4" w:space="0" w:color="000000"/>
              <w:bottom w:val="single" w:sz="4" w:space="0" w:color="000000"/>
              <w:right w:val="single" w:sz="4" w:space="0" w:color="000000"/>
            </w:tcBorders>
            <w:hideMark/>
          </w:tcPr>
          <w:p w14:paraId="539144EE" w14:textId="77777777" w:rsidR="00F13D7A" w:rsidRPr="00F13D7A" w:rsidRDefault="00F13D7A">
            <w:pPr>
              <w:tabs>
                <w:tab w:val="left" w:pos="4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F13D7A">
              <w:t>Экспертное наблюдение и оценивание знаний на теоретических занятиях.</w:t>
            </w:r>
          </w:p>
          <w:p w14:paraId="070E53BA" w14:textId="77777777" w:rsidR="00F13D7A" w:rsidRPr="00F13D7A" w:rsidRDefault="00F13D7A">
            <w:pPr>
              <w:tabs>
                <w:tab w:val="left" w:pos="4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F13D7A">
              <w:t>Оценивание выполнения индивидуальных и групповых заданий.</w:t>
            </w:r>
          </w:p>
          <w:p w14:paraId="4BAEC450" w14:textId="77777777" w:rsidR="00F13D7A" w:rsidRPr="00F13D7A" w:rsidRDefault="00F13D7A">
            <w:pPr>
              <w:tabs>
                <w:tab w:val="left" w:pos="4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r w:rsidRPr="00F13D7A">
              <w:t>Результаты промежуточной аттестации.</w:t>
            </w:r>
          </w:p>
        </w:tc>
      </w:tr>
      <w:tr w:rsidR="00F13D7A" w:rsidRPr="00F13D7A" w14:paraId="7DAB299C" w14:textId="77777777" w:rsidTr="008B77F5">
        <w:trPr>
          <w:trHeight w:val="229"/>
          <w:jc w:val="center"/>
        </w:trPr>
        <w:tc>
          <w:tcPr>
            <w:tcW w:w="10349" w:type="dxa"/>
            <w:gridSpan w:val="3"/>
            <w:tcBorders>
              <w:top w:val="single" w:sz="4" w:space="0" w:color="000000"/>
              <w:left w:val="single" w:sz="4" w:space="0" w:color="000000"/>
              <w:bottom w:val="single" w:sz="4" w:space="0" w:color="000000"/>
              <w:right w:val="single" w:sz="4" w:space="0" w:color="000000"/>
            </w:tcBorders>
            <w:vAlign w:val="center"/>
            <w:hideMark/>
          </w:tcPr>
          <w:p w14:paraId="50022751" w14:textId="77777777" w:rsidR="00F13D7A" w:rsidRPr="00F13D7A" w:rsidRDefault="00F13D7A" w:rsidP="00F13D7A">
            <w:pPr>
              <w:tabs>
                <w:tab w:val="left" w:pos="4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rPr>
            </w:pPr>
            <w:r w:rsidRPr="00F13D7A">
              <w:rPr>
                <w:b/>
              </w:rPr>
              <w:t>Перечень умений, осваиваемых в рамках учебной дисциплины</w:t>
            </w:r>
          </w:p>
        </w:tc>
      </w:tr>
      <w:tr w:rsidR="00F13D7A" w:rsidRPr="00F13D7A" w14:paraId="2481C71F" w14:textId="77777777" w:rsidTr="008B77F5">
        <w:trPr>
          <w:trHeight w:val="415"/>
          <w:jc w:val="center"/>
        </w:trPr>
        <w:tc>
          <w:tcPr>
            <w:tcW w:w="3758" w:type="dxa"/>
            <w:tcBorders>
              <w:top w:val="single" w:sz="4" w:space="0" w:color="000000"/>
              <w:left w:val="single" w:sz="4" w:space="0" w:color="000000"/>
              <w:bottom w:val="single" w:sz="4" w:space="0" w:color="000000"/>
              <w:right w:val="single" w:sz="4" w:space="0" w:color="000000"/>
            </w:tcBorders>
            <w:hideMark/>
          </w:tcPr>
          <w:p w14:paraId="2A68480C" w14:textId="77777777" w:rsidR="00F13D7A" w:rsidRPr="00F13D7A" w:rsidRDefault="00F13D7A">
            <w:pPr>
              <w:tabs>
                <w:tab w:val="left" w:pos="4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u w:val="single"/>
              </w:rPr>
            </w:pPr>
            <w:r w:rsidRPr="00F13D7A">
              <w:rPr>
                <w:u w:val="single"/>
              </w:rPr>
              <w:t xml:space="preserve">Уметь: </w:t>
            </w:r>
          </w:p>
          <w:p w14:paraId="7DA0D04B" w14:textId="77777777" w:rsidR="00F13D7A" w:rsidRPr="00F13D7A" w:rsidRDefault="00F13D7A" w:rsidP="00F13D7A">
            <w:pPr>
              <w:numPr>
                <w:ilvl w:val="0"/>
                <w:numId w:val="32"/>
              </w:numPr>
              <w:tabs>
                <w:tab w:val="left" w:pos="4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pPr>
            <w:r w:rsidRPr="00F13D7A">
              <w:t>выделять факторы, определившие уникальность становления духовно - нравственных основ России;</w:t>
            </w:r>
          </w:p>
          <w:p w14:paraId="1D63C895" w14:textId="77777777" w:rsidR="00F13D7A" w:rsidRPr="00F13D7A" w:rsidRDefault="00F13D7A" w:rsidP="00F13D7A">
            <w:pPr>
              <w:widowControl w:val="0"/>
              <w:numPr>
                <w:ilvl w:val="0"/>
                <w:numId w:val="32"/>
              </w:numPr>
              <w:tabs>
                <w:tab w:val="left" w:pos="4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i/>
              </w:rPr>
            </w:pPr>
            <w:r w:rsidRPr="00F13D7A">
              <w:t>анализировать, характеризовать, выделять причинно-следственные связи и пространственно - временные характеристики исторических событий, явлений, процессов с древнейших времен до настоящего времени;</w:t>
            </w:r>
          </w:p>
          <w:p w14:paraId="1812AF02" w14:textId="77777777" w:rsidR="00F13D7A" w:rsidRPr="00F13D7A" w:rsidRDefault="00F13D7A" w:rsidP="00F13D7A">
            <w:pPr>
              <w:numPr>
                <w:ilvl w:val="0"/>
                <w:numId w:val="32"/>
              </w:numPr>
              <w:tabs>
                <w:tab w:val="left" w:pos="4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pPr>
            <w:r w:rsidRPr="00F13D7A">
              <w:t xml:space="preserve">анализировать историческую информацию, руководствуясь принципами научной объективности и достоверности, </w:t>
            </w:r>
            <w:r w:rsidRPr="00F13D7A">
              <w:lastRenderedPageBreak/>
              <w:t>с целью формирования научно обоснованного понимания прошлого и настоящего России;</w:t>
            </w:r>
          </w:p>
          <w:p w14:paraId="1FD0A004" w14:textId="77777777" w:rsidR="00F13D7A" w:rsidRPr="00F13D7A" w:rsidRDefault="00F13D7A" w:rsidP="00F13D7A">
            <w:pPr>
              <w:numPr>
                <w:ilvl w:val="0"/>
                <w:numId w:val="32"/>
              </w:numPr>
              <w:tabs>
                <w:tab w:val="left" w:pos="4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pPr>
            <w:r w:rsidRPr="00F13D7A">
              <w:t xml:space="preserve">защищать историческую правду, не допускать умаления подвига российского народа по защите Отечества, </w:t>
            </w:r>
          </w:p>
          <w:p w14:paraId="21978D73" w14:textId="77777777" w:rsidR="00F13D7A" w:rsidRPr="00F13D7A" w:rsidRDefault="00F13D7A" w:rsidP="00F13D7A">
            <w:pPr>
              <w:numPr>
                <w:ilvl w:val="0"/>
                <w:numId w:val="32"/>
              </w:numPr>
              <w:tabs>
                <w:tab w:val="left" w:pos="4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pPr>
            <w:r w:rsidRPr="00F13D7A">
              <w:t>демонстрировать готовность противостоять фальсификациям российской истории;</w:t>
            </w:r>
          </w:p>
          <w:p w14:paraId="4E1A4001" w14:textId="77777777" w:rsidR="00F13D7A" w:rsidRPr="00F13D7A" w:rsidRDefault="00F13D7A" w:rsidP="00F13D7A">
            <w:pPr>
              <w:widowControl w:val="0"/>
              <w:numPr>
                <w:ilvl w:val="0"/>
                <w:numId w:val="33"/>
              </w:numPr>
              <w:ind w:left="0" w:firstLine="0"/>
              <w:jc w:val="both"/>
              <w:rPr>
                <w:color w:val="000000"/>
              </w:rPr>
            </w:pPr>
            <w:r w:rsidRPr="00F13D7A">
              <w:t>демонстрировать уважительное отношение к историческому наследию и социокультурным традициям российского государства.</w:t>
            </w:r>
          </w:p>
        </w:tc>
        <w:tc>
          <w:tcPr>
            <w:tcW w:w="3543" w:type="dxa"/>
            <w:tcBorders>
              <w:top w:val="single" w:sz="4" w:space="0" w:color="000000"/>
              <w:left w:val="single" w:sz="4" w:space="0" w:color="000000"/>
              <w:bottom w:val="single" w:sz="4" w:space="0" w:color="000000"/>
              <w:right w:val="single" w:sz="4" w:space="0" w:color="000000"/>
            </w:tcBorders>
            <w:hideMark/>
          </w:tcPr>
          <w:p w14:paraId="60164E4A" w14:textId="77777777" w:rsidR="00F13D7A" w:rsidRPr="00F13D7A" w:rsidRDefault="00F13D7A" w:rsidP="00F13D7A">
            <w:pPr>
              <w:pStyle w:val="a9"/>
              <w:widowControl w:val="0"/>
              <w:numPr>
                <w:ilvl w:val="0"/>
                <w:numId w:val="34"/>
              </w:numPr>
              <w:tabs>
                <w:tab w:val="left" w:pos="4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contextualSpacing w:val="0"/>
              <w:jc w:val="both"/>
            </w:pPr>
            <w:r w:rsidRPr="00F13D7A">
              <w:lastRenderedPageBreak/>
              <w:t>выделяет факторы, определившие уникальность становления духовно - нравственных основ России;</w:t>
            </w:r>
          </w:p>
          <w:p w14:paraId="52C64440" w14:textId="77777777" w:rsidR="00F13D7A" w:rsidRPr="00F13D7A" w:rsidRDefault="00F13D7A" w:rsidP="00F13D7A">
            <w:pPr>
              <w:pStyle w:val="a9"/>
              <w:widowControl w:val="0"/>
              <w:numPr>
                <w:ilvl w:val="0"/>
                <w:numId w:val="34"/>
              </w:numPr>
              <w:tabs>
                <w:tab w:val="left" w:pos="4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contextualSpacing w:val="0"/>
              <w:jc w:val="both"/>
              <w:rPr>
                <w:i/>
              </w:rPr>
            </w:pPr>
            <w:r w:rsidRPr="00F13D7A">
              <w:t>анализирует, характеризует, выделяет причинно-следственные связи и пространственно- – временные характеристики исторических событий, явлений, процессов с древнейших времен до настоящего времени;</w:t>
            </w:r>
          </w:p>
          <w:p w14:paraId="1B351D26" w14:textId="77777777" w:rsidR="00F13D7A" w:rsidRPr="00F13D7A" w:rsidRDefault="00F13D7A" w:rsidP="00F13D7A">
            <w:pPr>
              <w:numPr>
                <w:ilvl w:val="0"/>
                <w:numId w:val="34"/>
              </w:numPr>
              <w:tabs>
                <w:tab w:val="left" w:pos="4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0" w:firstLine="0"/>
            </w:pPr>
            <w:r w:rsidRPr="00F13D7A">
              <w:t xml:space="preserve">демонстрирует умения анализировать историческую информацию, руководствуясь принципами научной </w:t>
            </w:r>
            <w:r w:rsidRPr="00F13D7A">
              <w:lastRenderedPageBreak/>
              <w:t>объективности и достоверности, с целью формирования научного понимания прошлого и настоящего России;</w:t>
            </w:r>
          </w:p>
          <w:p w14:paraId="5FAC02BC" w14:textId="77777777" w:rsidR="00F13D7A" w:rsidRPr="00F13D7A" w:rsidRDefault="00F13D7A" w:rsidP="00F13D7A">
            <w:pPr>
              <w:numPr>
                <w:ilvl w:val="0"/>
                <w:numId w:val="34"/>
              </w:numPr>
              <w:tabs>
                <w:tab w:val="left" w:pos="4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0" w:firstLine="0"/>
            </w:pPr>
            <w:r w:rsidRPr="00F13D7A">
              <w:t xml:space="preserve">демонстрирует умения защищать историческую правду, не допускает умаления подвига народа при защите Отечества, </w:t>
            </w:r>
          </w:p>
          <w:p w14:paraId="64F1CE85" w14:textId="77777777" w:rsidR="00F13D7A" w:rsidRPr="00F13D7A" w:rsidRDefault="00F13D7A" w:rsidP="00F13D7A">
            <w:pPr>
              <w:numPr>
                <w:ilvl w:val="0"/>
                <w:numId w:val="34"/>
              </w:numPr>
              <w:tabs>
                <w:tab w:val="left" w:pos="4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0" w:firstLine="0"/>
            </w:pPr>
            <w:r w:rsidRPr="00F13D7A">
              <w:t>проявляет готовность противостоять фальсификациям Российской истории;</w:t>
            </w:r>
          </w:p>
          <w:p w14:paraId="2B8CB78F" w14:textId="77777777" w:rsidR="00F13D7A" w:rsidRPr="00F13D7A" w:rsidRDefault="00F13D7A" w:rsidP="00F13D7A">
            <w:pPr>
              <w:numPr>
                <w:ilvl w:val="0"/>
                <w:numId w:val="34"/>
              </w:numPr>
              <w:tabs>
                <w:tab w:val="left" w:pos="4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0" w:firstLine="0"/>
              <w:rPr>
                <w:color w:val="000000"/>
              </w:rPr>
            </w:pPr>
            <w:r w:rsidRPr="00F13D7A">
              <w:t>демонстрирует уважительное отношение к историческому наследию и социокультурным традициям российского государства.</w:t>
            </w:r>
          </w:p>
        </w:tc>
        <w:tc>
          <w:tcPr>
            <w:tcW w:w="3048" w:type="dxa"/>
            <w:tcBorders>
              <w:top w:val="single" w:sz="4" w:space="0" w:color="000000"/>
              <w:left w:val="single" w:sz="4" w:space="0" w:color="000000"/>
              <w:bottom w:val="single" w:sz="4" w:space="0" w:color="000000"/>
              <w:right w:val="single" w:sz="4" w:space="0" w:color="000000"/>
            </w:tcBorders>
          </w:tcPr>
          <w:p w14:paraId="506AAA5C" w14:textId="77777777" w:rsidR="00F13D7A" w:rsidRPr="00F13D7A" w:rsidRDefault="00F13D7A">
            <w:pPr>
              <w:tabs>
                <w:tab w:val="left" w:pos="4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F13D7A">
              <w:lastRenderedPageBreak/>
              <w:t>Подготовка выступлений с проблемно-тематическими сообщениями (докладами, презентациями).</w:t>
            </w:r>
          </w:p>
          <w:p w14:paraId="27167B37" w14:textId="77777777" w:rsidR="00F13D7A" w:rsidRPr="00F13D7A" w:rsidRDefault="00F13D7A">
            <w:pPr>
              <w:tabs>
                <w:tab w:val="left" w:pos="4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olor w:val="000000"/>
              </w:rPr>
            </w:pPr>
          </w:p>
        </w:tc>
      </w:tr>
    </w:tbl>
    <w:p w14:paraId="5673DAAF" w14:textId="77777777" w:rsidR="00F13D7A" w:rsidRPr="00F13D7A" w:rsidRDefault="00F13D7A" w:rsidP="00F13D7A"/>
    <w:p w14:paraId="1886DE39" w14:textId="77777777" w:rsidR="00215701" w:rsidRPr="00215701" w:rsidRDefault="00215701" w:rsidP="00215701"/>
    <w:p w14:paraId="6F51D845" w14:textId="31E2CBAC" w:rsidR="00215701" w:rsidRDefault="00215701" w:rsidP="00215701"/>
    <w:p w14:paraId="64AC6205" w14:textId="4439402B" w:rsidR="00215701" w:rsidRDefault="00215701" w:rsidP="00215701"/>
    <w:p w14:paraId="635F901B" w14:textId="77777777" w:rsidR="00215701" w:rsidRPr="00215701" w:rsidRDefault="00215701" w:rsidP="00215701"/>
    <w:p w14:paraId="674873E1" w14:textId="77777777" w:rsidR="00AD0258" w:rsidRPr="00030FBA" w:rsidRDefault="00AD02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rPr>
      </w:pPr>
    </w:p>
    <w:sectPr w:rsidR="00AD0258" w:rsidRPr="00030FBA" w:rsidSect="0013731D">
      <w:pgSz w:w="11906" w:h="16838"/>
      <w:pgMar w:top="1134" w:right="850" w:bottom="1134" w:left="1134"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03EC2E" w14:textId="77777777" w:rsidR="000C039B" w:rsidRDefault="000C039B" w:rsidP="00283A60">
      <w:r>
        <w:separator/>
      </w:r>
    </w:p>
  </w:endnote>
  <w:endnote w:type="continuationSeparator" w:id="0">
    <w:p w14:paraId="2E6AF510" w14:textId="77777777" w:rsidR="000C039B" w:rsidRDefault="000C039B" w:rsidP="00283A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rebuchet MS">
    <w:panose1 w:val="020B0603020202020204"/>
    <w:charset w:val="CC"/>
    <w:family w:val="swiss"/>
    <w:pitch w:val="variable"/>
    <w:sig w:usb0="00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31F8C" w14:textId="77777777" w:rsidR="007827D8" w:rsidRDefault="007827D8" w:rsidP="009F15C7">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14:paraId="42CDF0E3" w14:textId="77777777" w:rsidR="007827D8" w:rsidRDefault="007827D8" w:rsidP="009F15C7">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370C0D" w14:textId="77777777" w:rsidR="007827D8" w:rsidRDefault="007827D8" w:rsidP="009F15C7">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separate"/>
    </w:r>
    <w:r w:rsidR="0013731D">
      <w:rPr>
        <w:rStyle w:val="a8"/>
        <w:noProof/>
      </w:rPr>
      <w:t>13</w:t>
    </w:r>
    <w:r>
      <w:rPr>
        <w:rStyle w:val="a8"/>
      </w:rPr>
      <w:fldChar w:fldCharType="end"/>
    </w:r>
  </w:p>
  <w:p w14:paraId="66D64123" w14:textId="77777777" w:rsidR="007827D8" w:rsidRDefault="007827D8" w:rsidP="009F15C7">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D6821F" w14:textId="77777777" w:rsidR="000C039B" w:rsidRDefault="000C039B" w:rsidP="00283A60">
      <w:r>
        <w:separator/>
      </w:r>
    </w:p>
  </w:footnote>
  <w:footnote w:type="continuationSeparator" w:id="0">
    <w:p w14:paraId="5BD687B9" w14:textId="77777777" w:rsidR="000C039B" w:rsidRDefault="000C039B" w:rsidP="00283A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E2897"/>
    <w:multiLevelType w:val="multilevel"/>
    <w:tmpl w:val="D3109AEA"/>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1" w15:restartNumberingAfterBreak="0">
    <w:nsid w:val="0357484D"/>
    <w:multiLevelType w:val="hybridMultilevel"/>
    <w:tmpl w:val="EF729CB2"/>
    <w:lvl w:ilvl="0" w:tplc="0542F65E">
      <w:numFmt w:val="bullet"/>
      <w:lvlText w:val="-"/>
      <w:lvlJc w:val="left"/>
      <w:pPr>
        <w:ind w:left="106" w:hanging="136"/>
      </w:pPr>
      <w:rPr>
        <w:rFonts w:ascii="Tahoma" w:eastAsia="Tahoma" w:hAnsi="Tahoma" w:cs="Tahoma" w:hint="default"/>
        <w:w w:val="96"/>
        <w:sz w:val="24"/>
        <w:szCs w:val="24"/>
        <w:lang w:val="ru-RU" w:eastAsia="en-US" w:bidi="ar-SA"/>
      </w:rPr>
    </w:lvl>
    <w:lvl w:ilvl="1" w:tplc="188E7E0C">
      <w:numFmt w:val="bullet"/>
      <w:lvlText w:val="•"/>
      <w:lvlJc w:val="left"/>
      <w:pPr>
        <w:ind w:left="585" w:hanging="136"/>
      </w:pPr>
      <w:rPr>
        <w:rFonts w:hint="default"/>
        <w:lang w:val="ru-RU" w:eastAsia="en-US" w:bidi="ar-SA"/>
      </w:rPr>
    </w:lvl>
    <w:lvl w:ilvl="2" w:tplc="01C65E18">
      <w:numFmt w:val="bullet"/>
      <w:lvlText w:val="•"/>
      <w:lvlJc w:val="left"/>
      <w:pPr>
        <w:ind w:left="1070" w:hanging="136"/>
      </w:pPr>
      <w:rPr>
        <w:rFonts w:hint="default"/>
        <w:lang w:val="ru-RU" w:eastAsia="en-US" w:bidi="ar-SA"/>
      </w:rPr>
    </w:lvl>
    <w:lvl w:ilvl="3" w:tplc="38E62DDA">
      <w:numFmt w:val="bullet"/>
      <w:lvlText w:val="•"/>
      <w:lvlJc w:val="left"/>
      <w:pPr>
        <w:ind w:left="1555" w:hanging="136"/>
      </w:pPr>
      <w:rPr>
        <w:rFonts w:hint="default"/>
        <w:lang w:val="ru-RU" w:eastAsia="en-US" w:bidi="ar-SA"/>
      </w:rPr>
    </w:lvl>
    <w:lvl w:ilvl="4" w:tplc="8B42C7BA">
      <w:numFmt w:val="bullet"/>
      <w:lvlText w:val="•"/>
      <w:lvlJc w:val="left"/>
      <w:pPr>
        <w:ind w:left="2040" w:hanging="136"/>
      </w:pPr>
      <w:rPr>
        <w:rFonts w:hint="default"/>
        <w:lang w:val="ru-RU" w:eastAsia="en-US" w:bidi="ar-SA"/>
      </w:rPr>
    </w:lvl>
    <w:lvl w:ilvl="5" w:tplc="D49E52D6">
      <w:numFmt w:val="bullet"/>
      <w:lvlText w:val="•"/>
      <w:lvlJc w:val="left"/>
      <w:pPr>
        <w:ind w:left="2525" w:hanging="136"/>
      </w:pPr>
      <w:rPr>
        <w:rFonts w:hint="default"/>
        <w:lang w:val="ru-RU" w:eastAsia="en-US" w:bidi="ar-SA"/>
      </w:rPr>
    </w:lvl>
    <w:lvl w:ilvl="6" w:tplc="51441F7C">
      <w:numFmt w:val="bullet"/>
      <w:lvlText w:val="•"/>
      <w:lvlJc w:val="left"/>
      <w:pPr>
        <w:ind w:left="3010" w:hanging="136"/>
      </w:pPr>
      <w:rPr>
        <w:rFonts w:hint="default"/>
        <w:lang w:val="ru-RU" w:eastAsia="en-US" w:bidi="ar-SA"/>
      </w:rPr>
    </w:lvl>
    <w:lvl w:ilvl="7" w:tplc="1A128AD0">
      <w:numFmt w:val="bullet"/>
      <w:lvlText w:val="•"/>
      <w:lvlJc w:val="left"/>
      <w:pPr>
        <w:ind w:left="3495" w:hanging="136"/>
      </w:pPr>
      <w:rPr>
        <w:rFonts w:hint="default"/>
        <w:lang w:val="ru-RU" w:eastAsia="en-US" w:bidi="ar-SA"/>
      </w:rPr>
    </w:lvl>
    <w:lvl w:ilvl="8" w:tplc="E6422740">
      <w:numFmt w:val="bullet"/>
      <w:lvlText w:val="•"/>
      <w:lvlJc w:val="left"/>
      <w:pPr>
        <w:ind w:left="3980" w:hanging="136"/>
      </w:pPr>
      <w:rPr>
        <w:rFonts w:hint="default"/>
        <w:lang w:val="ru-RU" w:eastAsia="en-US" w:bidi="ar-SA"/>
      </w:rPr>
    </w:lvl>
  </w:abstractNum>
  <w:abstractNum w:abstractNumId="2" w15:restartNumberingAfterBreak="0">
    <w:nsid w:val="04B71CA7"/>
    <w:multiLevelType w:val="hybridMultilevel"/>
    <w:tmpl w:val="3A122E96"/>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59E1CA6"/>
    <w:multiLevelType w:val="multilevel"/>
    <w:tmpl w:val="93384CBE"/>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4" w15:restartNumberingAfterBreak="0">
    <w:nsid w:val="074D4EDB"/>
    <w:multiLevelType w:val="hybridMultilevel"/>
    <w:tmpl w:val="D76255BC"/>
    <w:lvl w:ilvl="0" w:tplc="BC64F540">
      <w:numFmt w:val="bullet"/>
      <w:lvlText w:val="-"/>
      <w:lvlJc w:val="left"/>
      <w:pPr>
        <w:ind w:left="826" w:hanging="360"/>
      </w:pPr>
      <w:rPr>
        <w:rFonts w:ascii="Tahoma" w:eastAsia="Tahoma" w:hAnsi="Tahoma" w:cs="Tahoma" w:hint="default"/>
        <w:w w:val="96"/>
        <w:sz w:val="24"/>
        <w:szCs w:val="24"/>
        <w:lang w:val="ru-RU" w:eastAsia="en-US" w:bidi="ar-SA"/>
      </w:rPr>
    </w:lvl>
    <w:lvl w:ilvl="1" w:tplc="04190003" w:tentative="1">
      <w:start w:val="1"/>
      <w:numFmt w:val="bullet"/>
      <w:lvlText w:val="o"/>
      <w:lvlJc w:val="left"/>
      <w:pPr>
        <w:ind w:left="1546" w:hanging="360"/>
      </w:pPr>
      <w:rPr>
        <w:rFonts w:ascii="Courier New" w:hAnsi="Courier New" w:cs="Courier New" w:hint="default"/>
      </w:rPr>
    </w:lvl>
    <w:lvl w:ilvl="2" w:tplc="04190005" w:tentative="1">
      <w:start w:val="1"/>
      <w:numFmt w:val="bullet"/>
      <w:lvlText w:val=""/>
      <w:lvlJc w:val="left"/>
      <w:pPr>
        <w:ind w:left="2266" w:hanging="360"/>
      </w:pPr>
      <w:rPr>
        <w:rFonts w:ascii="Wingdings" w:hAnsi="Wingdings" w:hint="default"/>
      </w:rPr>
    </w:lvl>
    <w:lvl w:ilvl="3" w:tplc="04190001" w:tentative="1">
      <w:start w:val="1"/>
      <w:numFmt w:val="bullet"/>
      <w:lvlText w:val=""/>
      <w:lvlJc w:val="left"/>
      <w:pPr>
        <w:ind w:left="2986" w:hanging="360"/>
      </w:pPr>
      <w:rPr>
        <w:rFonts w:ascii="Symbol" w:hAnsi="Symbol" w:hint="default"/>
      </w:rPr>
    </w:lvl>
    <w:lvl w:ilvl="4" w:tplc="04190003" w:tentative="1">
      <w:start w:val="1"/>
      <w:numFmt w:val="bullet"/>
      <w:lvlText w:val="o"/>
      <w:lvlJc w:val="left"/>
      <w:pPr>
        <w:ind w:left="3706" w:hanging="360"/>
      </w:pPr>
      <w:rPr>
        <w:rFonts w:ascii="Courier New" w:hAnsi="Courier New" w:cs="Courier New" w:hint="default"/>
      </w:rPr>
    </w:lvl>
    <w:lvl w:ilvl="5" w:tplc="04190005" w:tentative="1">
      <w:start w:val="1"/>
      <w:numFmt w:val="bullet"/>
      <w:lvlText w:val=""/>
      <w:lvlJc w:val="left"/>
      <w:pPr>
        <w:ind w:left="4426" w:hanging="360"/>
      </w:pPr>
      <w:rPr>
        <w:rFonts w:ascii="Wingdings" w:hAnsi="Wingdings" w:hint="default"/>
      </w:rPr>
    </w:lvl>
    <w:lvl w:ilvl="6" w:tplc="04190001" w:tentative="1">
      <w:start w:val="1"/>
      <w:numFmt w:val="bullet"/>
      <w:lvlText w:val=""/>
      <w:lvlJc w:val="left"/>
      <w:pPr>
        <w:ind w:left="5146" w:hanging="360"/>
      </w:pPr>
      <w:rPr>
        <w:rFonts w:ascii="Symbol" w:hAnsi="Symbol" w:hint="default"/>
      </w:rPr>
    </w:lvl>
    <w:lvl w:ilvl="7" w:tplc="04190003" w:tentative="1">
      <w:start w:val="1"/>
      <w:numFmt w:val="bullet"/>
      <w:lvlText w:val="o"/>
      <w:lvlJc w:val="left"/>
      <w:pPr>
        <w:ind w:left="5866" w:hanging="360"/>
      </w:pPr>
      <w:rPr>
        <w:rFonts w:ascii="Courier New" w:hAnsi="Courier New" w:cs="Courier New" w:hint="default"/>
      </w:rPr>
    </w:lvl>
    <w:lvl w:ilvl="8" w:tplc="04190005" w:tentative="1">
      <w:start w:val="1"/>
      <w:numFmt w:val="bullet"/>
      <w:lvlText w:val=""/>
      <w:lvlJc w:val="left"/>
      <w:pPr>
        <w:ind w:left="6586" w:hanging="360"/>
      </w:pPr>
      <w:rPr>
        <w:rFonts w:ascii="Wingdings" w:hAnsi="Wingdings" w:hint="default"/>
      </w:rPr>
    </w:lvl>
  </w:abstractNum>
  <w:abstractNum w:abstractNumId="5" w15:restartNumberingAfterBreak="0">
    <w:nsid w:val="086F2873"/>
    <w:multiLevelType w:val="hybridMultilevel"/>
    <w:tmpl w:val="148A6F32"/>
    <w:lvl w:ilvl="0" w:tplc="51E08866">
      <w:numFmt w:val="bullet"/>
      <w:lvlText w:val="-"/>
      <w:lvlJc w:val="left"/>
      <w:pPr>
        <w:ind w:left="106" w:hanging="233"/>
      </w:pPr>
      <w:rPr>
        <w:rFonts w:ascii="Tahoma" w:eastAsia="Tahoma" w:hAnsi="Tahoma" w:cs="Tahoma" w:hint="default"/>
        <w:w w:val="96"/>
        <w:sz w:val="24"/>
        <w:szCs w:val="24"/>
        <w:lang w:val="ru-RU" w:eastAsia="en-US" w:bidi="ar-SA"/>
      </w:rPr>
    </w:lvl>
    <w:lvl w:ilvl="1" w:tplc="318C1E64">
      <w:numFmt w:val="bullet"/>
      <w:lvlText w:val="•"/>
      <w:lvlJc w:val="left"/>
      <w:pPr>
        <w:ind w:left="585" w:hanging="233"/>
      </w:pPr>
      <w:rPr>
        <w:rFonts w:hint="default"/>
        <w:lang w:val="ru-RU" w:eastAsia="en-US" w:bidi="ar-SA"/>
      </w:rPr>
    </w:lvl>
    <w:lvl w:ilvl="2" w:tplc="283A9784">
      <w:numFmt w:val="bullet"/>
      <w:lvlText w:val="•"/>
      <w:lvlJc w:val="left"/>
      <w:pPr>
        <w:ind w:left="1070" w:hanging="233"/>
      </w:pPr>
      <w:rPr>
        <w:rFonts w:hint="default"/>
        <w:lang w:val="ru-RU" w:eastAsia="en-US" w:bidi="ar-SA"/>
      </w:rPr>
    </w:lvl>
    <w:lvl w:ilvl="3" w:tplc="1208394C">
      <w:numFmt w:val="bullet"/>
      <w:lvlText w:val="•"/>
      <w:lvlJc w:val="left"/>
      <w:pPr>
        <w:ind w:left="1555" w:hanging="233"/>
      </w:pPr>
      <w:rPr>
        <w:rFonts w:hint="default"/>
        <w:lang w:val="ru-RU" w:eastAsia="en-US" w:bidi="ar-SA"/>
      </w:rPr>
    </w:lvl>
    <w:lvl w:ilvl="4" w:tplc="A2ECD29A">
      <w:numFmt w:val="bullet"/>
      <w:lvlText w:val="•"/>
      <w:lvlJc w:val="left"/>
      <w:pPr>
        <w:ind w:left="2040" w:hanging="233"/>
      </w:pPr>
      <w:rPr>
        <w:rFonts w:hint="default"/>
        <w:lang w:val="ru-RU" w:eastAsia="en-US" w:bidi="ar-SA"/>
      </w:rPr>
    </w:lvl>
    <w:lvl w:ilvl="5" w:tplc="FB080DA8">
      <w:numFmt w:val="bullet"/>
      <w:lvlText w:val="•"/>
      <w:lvlJc w:val="left"/>
      <w:pPr>
        <w:ind w:left="2525" w:hanging="233"/>
      </w:pPr>
      <w:rPr>
        <w:rFonts w:hint="default"/>
        <w:lang w:val="ru-RU" w:eastAsia="en-US" w:bidi="ar-SA"/>
      </w:rPr>
    </w:lvl>
    <w:lvl w:ilvl="6" w:tplc="27566894">
      <w:numFmt w:val="bullet"/>
      <w:lvlText w:val="•"/>
      <w:lvlJc w:val="left"/>
      <w:pPr>
        <w:ind w:left="3010" w:hanging="233"/>
      </w:pPr>
      <w:rPr>
        <w:rFonts w:hint="default"/>
        <w:lang w:val="ru-RU" w:eastAsia="en-US" w:bidi="ar-SA"/>
      </w:rPr>
    </w:lvl>
    <w:lvl w:ilvl="7" w:tplc="632284FE">
      <w:numFmt w:val="bullet"/>
      <w:lvlText w:val="•"/>
      <w:lvlJc w:val="left"/>
      <w:pPr>
        <w:ind w:left="3495" w:hanging="233"/>
      </w:pPr>
      <w:rPr>
        <w:rFonts w:hint="default"/>
        <w:lang w:val="ru-RU" w:eastAsia="en-US" w:bidi="ar-SA"/>
      </w:rPr>
    </w:lvl>
    <w:lvl w:ilvl="8" w:tplc="99B2DD4E">
      <w:numFmt w:val="bullet"/>
      <w:lvlText w:val="•"/>
      <w:lvlJc w:val="left"/>
      <w:pPr>
        <w:ind w:left="3980" w:hanging="233"/>
      </w:pPr>
      <w:rPr>
        <w:rFonts w:hint="default"/>
        <w:lang w:val="ru-RU" w:eastAsia="en-US" w:bidi="ar-SA"/>
      </w:rPr>
    </w:lvl>
  </w:abstractNum>
  <w:abstractNum w:abstractNumId="6" w15:restartNumberingAfterBreak="0">
    <w:nsid w:val="133049DB"/>
    <w:multiLevelType w:val="hybridMultilevel"/>
    <w:tmpl w:val="37C4C310"/>
    <w:lvl w:ilvl="0" w:tplc="DC5E943A">
      <w:numFmt w:val="bullet"/>
      <w:lvlText w:val="-"/>
      <w:lvlJc w:val="left"/>
      <w:pPr>
        <w:ind w:left="107" w:hanging="255"/>
      </w:pPr>
      <w:rPr>
        <w:rFonts w:ascii="Tahoma" w:eastAsia="Tahoma" w:hAnsi="Tahoma" w:cs="Tahoma" w:hint="default"/>
        <w:w w:val="96"/>
        <w:sz w:val="24"/>
        <w:szCs w:val="24"/>
        <w:lang w:val="ru-RU" w:eastAsia="en-US" w:bidi="ar-SA"/>
      </w:rPr>
    </w:lvl>
    <w:lvl w:ilvl="1" w:tplc="192E55D4">
      <w:numFmt w:val="bullet"/>
      <w:lvlText w:val="•"/>
      <w:lvlJc w:val="left"/>
      <w:pPr>
        <w:ind w:left="755" w:hanging="255"/>
      </w:pPr>
      <w:rPr>
        <w:rFonts w:hint="default"/>
        <w:lang w:val="ru-RU" w:eastAsia="en-US" w:bidi="ar-SA"/>
      </w:rPr>
    </w:lvl>
    <w:lvl w:ilvl="2" w:tplc="2A2E994E">
      <w:numFmt w:val="bullet"/>
      <w:lvlText w:val="•"/>
      <w:lvlJc w:val="left"/>
      <w:pPr>
        <w:ind w:left="1410" w:hanging="255"/>
      </w:pPr>
      <w:rPr>
        <w:rFonts w:hint="default"/>
        <w:lang w:val="ru-RU" w:eastAsia="en-US" w:bidi="ar-SA"/>
      </w:rPr>
    </w:lvl>
    <w:lvl w:ilvl="3" w:tplc="BD2A80DA">
      <w:numFmt w:val="bullet"/>
      <w:lvlText w:val="•"/>
      <w:lvlJc w:val="left"/>
      <w:pPr>
        <w:ind w:left="2065" w:hanging="255"/>
      </w:pPr>
      <w:rPr>
        <w:rFonts w:hint="default"/>
        <w:lang w:val="ru-RU" w:eastAsia="en-US" w:bidi="ar-SA"/>
      </w:rPr>
    </w:lvl>
    <w:lvl w:ilvl="4" w:tplc="CA48A5EA">
      <w:numFmt w:val="bullet"/>
      <w:lvlText w:val="•"/>
      <w:lvlJc w:val="left"/>
      <w:pPr>
        <w:ind w:left="2720" w:hanging="255"/>
      </w:pPr>
      <w:rPr>
        <w:rFonts w:hint="default"/>
        <w:lang w:val="ru-RU" w:eastAsia="en-US" w:bidi="ar-SA"/>
      </w:rPr>
    </w:lvl>
    <w:lvl w:ilvl="5" w:tplc="A4B8A3EA">
      <w:numFmt w:val="bullet"/>
      <w:lvlText w:val="•"/>
      <w:lvlJc w:val="left"/>
      <w:pPr>
        <w:ind w:left="3375" w:hanging="255"/>
      </w:pPr>
      <w:rPr>
        <w:rFonts w:hint="default"/>
        <w:lang w:val="ru-RU" w:eastAsia="en-US" w:bidi="ar-SA"/>
      </w:rPr>
    </w:lvl>
    <w:lvl w:ilvl="6" w:tplc="DC6CAB74">
      <w:numFmt w:val="bullet"/>
      <w:lvlText w:val="•"/>
      <w:lvlJc w:val="left"/>
      <w:pPr>
        <w:ind w:left="4030" w:hanging="255"/>
      </w:pPr>
      <w:rPr>
        <w:rFonts w:hint="default"/>
        <w:lang w:val="ru-RU" w:eastAsia="en-US" w:bidi="ar-SA"/>
      </w:rPr>
    </w:lvl>
    <w:lvl w:ilvl="7" w:tplc="0D2CBCB0">
      <w:numFmt w:val="bullet"/>
      <w:lvlText w:val="•"/>
      <w:lvlJc w:val="left"/>
      <w:pPr>
        <w:ind w:left="4685" w:hanging="255"/>
      </w:pPr>
      <w:rPr>
        <w:rFonts w:hint="default"/>
        <w:lang w:val="ru-RU" w:eastAsia="en-US" w:bidi="ar-SA"/>
      </w:rPr>
    </w:lvl>
    <w:lvl w:ilvl="8" w:tplc="63449968">
      <w:numFmt w:val="bullet"/>
      <w:lvlText w:val="•"/>
      <w:lvlJc w:val="left"/>
      <w:pPr>
        <w:ind w:left="5340" w:hanging="255"/>
      </w:pPr>
      <w:rPr>
        <w:rFonts w:hint="default"/>
        <w:lang w:val="ru-RU" w:eastAsia="en-US" w:bidi="ar-SA"/>
      </w:rPr>
    </w:lvl>
  </w:abstractNum>
  <w:abstractNum w:abstractNumId="7" w15:restartNumberingAfterBreak="0">
    <w:nsid w:val="166C6919"/>
    <w:multiLevelType w:val="hybridMultilevel"/>
    <w:tmpl w:val="4DAACC9C"/>
    <w:lvl w:ilvl="0" w:tplc="0A7A327A">
      <w:numFmt w:val="bullet"/>
      <w:lvlText w:val="-"/>
      <w:lvlJc w:val="left"/>
      <w:pPr>
        <w:ind w:left="230" w:hanging="230"/>
      </w:pPr>
      <w:rPr>
        <w:rFonts w:ascii="Tahoma" w:eastAsia="Tahoma" w:hAnsi="Tahoma" w:cs="Tahoma" w:hint="default"/>
        <w:w w:val="96"/>
        <w:sz w:val="24"/>
        <w:szCs w:val="24"/>
        <w:lang w:val="ru-RU" w:eastAsia="en-US" w:bidi="ar-SA"/>
      </w:rPr>
    </w:lvl>
    <w:lvl w:ilvl="1" w:tplc="D33E910E">
      <w:numFmt w:val="bullet"/>
      <w:lvlText w:val="•"/>
      <w:lvlJc w:val="left"/>
      <w:pPr>
        <w:ind w:left="585" w:hanging="230"/>
      </w:pPr>
      <w:rPr>
        <w:rFonts w:hint="default"/>
        <w:lang w:val="ru-RU" w:eastAsia="en-US" w:bidi="ar-SA"/>
      </w:rPr>
    </w:lvl>
    <w:lvl w:ilvl="2" w:tplc="5728F6BA">
      <w:numFmt w:val="bullet"/>
      <w:lvlText w:val="•"/>
      <w:lvlJc w:val="left"/>
      <w:pPr>
        <w:ind w:left="1070" w:hanging="230"/>
      </w:pPr>
      <w:rPr>
        <w:rFonts w:hint="default"/>
        <w:lang w:val="ru-RU" w:eastAsia="en-US" w:bidi="ar-SA"/>
      </w:rPr>
    </w:lvl>
    <w:lvl w:ilvl="3" w:tplc="C982F3CC">
      <w:numFmt w:val="bullet"/>
      <w:lvlText w:val="•"/>
      <w:lvlJc w:val="left"/>
      <w:pPr>
        <w:ind w:left="1555" w:hanging="230"/>
      </w:pPr>
      <w:rPr>
        <w:rFonts w:hint="default"/>
        <w:lang w:val="ru-RU" w:eastAsia="en-US" w:bidi="ar-SA"/>
      </w:rPr>
    </w:lvl>
    <w:lvl w:ilvl="4" w:tplc="76668FD2">
      <w:numFmt w:val="bullet"/>
      <w:lvlText w:val="•"/>
      <w:lvlJc w:val="left"/>
      <w:pPr>
        <w:ind w:left="2040" w:hanging="230"/>
      </w:pPr>
      <w:rPr>
        <w:rFonts w:hint="default"/>
        <w:lang w:val="ru-RU" w:eastAsia="en-US" w:bidi="ar-SA"/>
      </w:rPr>
    </w:lvl>
    <w:lvl w:ilvl="5" w:tplc="D3725E76">
      <w:numFmt w:val="bullet"/>
      <w:lvlText w:val="•"/>
      <w:lvlJc w:val="left"/>
      <w:pPr>
        <w:ind w:left="2525" w:hanging="230"/>
      </w:pPr>
      <w:rPr>
        <w:rFonts w:hint="default"/>
        <w:lang w:val="ru-RU" w:eastAsia="en-US" w:bidi="ar-SA"/>
      </w:rPr>
    </w:lvl>
    <w:lvl w:ilvl="6" w:tplc="731C779A">
      <w:numFmt w:val="bullet"/>
      <w:lvlText w:val="•"/>
      <w:lvlJc w:val="left"/>
      <w:pPr>
        <w:ind w:left="3010" w:hanging="230"/>
      </w:pPr>
      <w:rPr>
        <w:rFonts w:hint="default"/>
        <w:lang w:val="ru-RU" w:eastAsia="en-US" w:bidi="ar-SA"/>
      </w:rPr>
    </w:lvl>
    <w:lvl w:ilvl="7" w:tplc="C5BA118C">
      <w:numFmt w:val="bullet"/>
      <w:lvlText w:val="•"/>
      <w:lvlJc w:val="left"/>
      <w:pPr>
        <w:ind w:left="3495" w:hanging="230"/>
      </w:pPr>
      <w:rPr>
        <w:rFonts w:hint="default"/>
        <w:lang w:val="ru-RU" w:eastAsia="en-US" w:bidi="ar-SA"/>
      </w:rPr>
    </w:lvl>
    <w:lvl w:ilvl="8" w:tplc="9CBE9B26">
      <w:numFmt w:val="bullet"/>
      <w:lvlText w:val="•"/>
      <w:lvlJc w:val="left"/>
      <w:pPr>
        <w:ind w:left="3980" w:hanging="230"/>
      </w:pPr>
      <w:rPr>
        <w:rFonts w:hint="default"/>
        <w:lang w:val="ru-RU" w:eastAsia="en-US" w:bidi="ar-SA"/>
      </w:rPr>
    </w:lvl>
  </w:abstractNum>
  <w:abstractNum w:abstractNumId="8" w15:restartNumberingAfterBreak="0">
    <w:nsid w:val="1CC15B29"/>
    <w:multiLevelType w:val="hybridMultilevel"/>
    <w:tmpl w:val="1AB85E84"/>
    <w:lvl w:ilvl="0" w:tplc="0419000F">
      <w:start w:val="1"/>
      <w:numFmt w:val="decimal"/>
      <w:lvlText w:val="%1."/>
      <w:lvlJc w:val="left"/>
      <w:pPr>
        <w:ind w:left="896" w:hanging="360"/>
      </w:pPr>
    </w:lvl>
    <w:lvl w:ilvl="1" w:tplc="04190019" w:tentative="1">
      <w:start w:val="1"/>
      <w:numFmt w:val="lowerLetter"/>
      <w:lvlText w:val="%2."/>
      <w:lvlJc w:val="left"/>
      <w:pPr>
        <w:ind w:left="1616" w:hanging="360"/>
      </w:pPr>
    </w:lvl>
    <w:lvl w:ilvl="2" w:tplc="0419001B" w:tentative="1">
      <w:start w:val="1"/>
      <w:numFmt w:val="lowerRoman"/>
      <w:lvlText w:val="%3."/>
      <w:lvlJc w:val="right"/>
      <w:pPr>
        <w:ind w:left="2336" w:hanging="180"/>
      </w:pPr>
    </w:lvl>
    <w:lvl w:ilvl="3" w:tplc="0419000F" w:tentative="1">
      <w:start w:val="1"/>
      <w:numFmt w:val="decimal"/>
      <w:lvlText w:val="%4."/>
      <w:lvlJc w:val="left"/>
      <w:pPr>
        <w:ind w:left="3056" w:hanging="360"/>
      </w:pPr>
    </w:lvl>
    <w:lvl w:ilvl="4" w:tplc="04190019" w:tentative="1">
      <w:start w:val="1"/>
      <w:numFmt w:val="lowerLetter"/>
      <w:lvlText w:val="%5."/>
      <w:lvlJc w:val="left"/>
      <w:pPr>
        <w:ind w:left="3776" w:hanging="360"/>
      </w:pPr>
    </w:lvl>
    <w:lvl w:ilvl="5" w:tplc="0419001B" w:tentative="1">
      <w:start w:val="1"/>
      <w:numFmt w:val="lowerRoman"/>
      <w:lvlText w:val="%6."/>
      <w:lvlJc w:val="right"/>
      <w:pPr>
        <w:ind w:left="4496" w:hanging="180"/>
      </w:pPr>
    </w:lvl>
    <w:lvl w:ilvl="6" w:tplc="0419000F" w:tentative="1">
      <w:start w:val="1"/>
      <w:numFmt w:val="decimal"/>
      <w:lvlText w:val="%7."/>
      <w:lvlJc w:val="left"/>
      <w:pPr>
        <w:ind w:left="5216" w:hanging="360"/>
      </w:pPr>
    </w:lvl>
    <w:lvl w:ilvl="7" w:tplc="04190019" w:tentative="1">
      <w:start w:val="1"/>
      <w:numFmt w:val="lowerLetter"/>
      <w:lvlText w:val="%8."/>
      <w:lvlJc w:val="left"/>
      <w:pPr>
        <w:ind w:left="5936" w:hanging="360"/>
      </w:pPr>
    </w:lvl>
    <w:lvl w:ilvl="8" w:tplc="0419001B" w:tentative="1">
      <w:start w:val="1"/>
      <w:numFmt w:val="lowerRoman"/>
      <w:lvlText w:val="%9."/>
      <w:lvlJc w:val="right"/>
      <w:pPr>
        <w:ind w:left="6656" w:hanging="180"/>
      </w:pPr>
    </w:lvl>
  </w:abstractNum>
  <w:abstractNum w:abstractNumId="9" w15:restartNumberingAfterBreak="0">
    <w:nsid w:val="20D25703"/>
    <w:multiLevelType w:val="hybridMultilevel"/>
    <w:tmpl w:val="44340B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5125297"/>
    <w:multiLevelType w:val="hybridMultilevel"/>
    <w:tmpl w:val="6D16643E"/>
    <w:lvl w:ilvl="0" w:tplc="3C2859FA">
      <w:numFmt w:val="bullet"/>
      <w:lvlText w:val="-"/>
      <w:lvlJc w:val="left"/>
      <w:pPr>
        <w:ind w:left="106" w:hanging="269"/>
      </w:pPr>
      <w:rPr>
        <w:rFonts w:ascii="Tahoma" w:eastAsia="Tahoma" w:hAnsi="Tahoma" w:cs="Tahoma" w:hint="default"/>
        <w:w w:val="96"/>
        <w:sz w:val="24"/>
        <w:szCs w:val="24"/>
        <w:lang w:val="ru-RU" w:eastAsia="en-US" w:bidi="ar-SA"/>
      </w:rPr>
    </w:lvl>
    <w:lvl w:ilvl="1" w:tplc="5EFA2C12">
      <w:numFmt w:val="bullet"/>
      <w:lvlText w:val="•"/>
      <w:lvlJc w:val="left"/>
      <w:pPr>
        <w:ind w:left="585" w:hanging="269"/>
      </w:pPr>
      <w:rPr>
        <w:rFonts w:hint="default"/>
        <w:lang w:val="ru-RU" w:eastAsia="en-US" w:bidi="ar-SA"/>
      </w:rPr>
    </w:lvl>
    <w:lvl w:ilvl="2" w:tplc="0D164DEC">
      <w:numFmt w:val="bullet"/>
      <w:lvlText w:val="•"/>
      <w:lvlJc w:val="left"/>
      <w:pPr>
        <w:ind w:left="1070" w:hanging="269"/>
      </w:pPr>
      <w:rPr>
        <w:rFonts w:hint="default"/>
        <w:lang w:val="ru-RU" w:eastAsia="en-US" w:bidi="ar-SA"/>
      </w:rPr>
    </w:lvl>
    <w:lvl w:ilvl="3" w:tplc="C36A580A">
      <w:numFmt w:val="bullet"/>
      <w:lvlText w:val="•"/>
      <w:lvlJc w:val="left"/>
      <w:pPr>
        <w:ind w:left="1555" w:hanging="269"/>
      </w:pPr>
      <w:rPr>
        <w:rFonts w:hint="default"/>
        <w:lang w:val="ru-RU" w:eastAsia="en-US" w:bidi="ar-SA"/>
      </w:rPr>
    </w:lvl>
    <w:lvl w:ilvl="4" w:tplc="0A967A76">
      <w:numFmt w:val="bullet"/>
      <w:lvlText w:val="•"/>
      <w:lvlJc w:val="left"/>
      <w:pPr>
        <w:ind w:left="2040" w:hanging="269"/>
      </w:pPr>
      <w:rPr>
        <w:rFonts w:hint="default"/>
        <w:lang w:val="ru-RU" w:eastAsia="en-US" w:bidi="ar-SA"/>
      </w:rPr>
    </w:lvl>
    <w:lvl w:ilvl="5" w:tplc="7166BF80">
      <w:numFmt w:val="bullet"/>
      <w:lvlText w:val="•"/>
      <w:lvlJc w:val="left"/>
      <w:pPr>
        <w:ind w:left="2525" w:hanging="269"/>
      </w:pPr>
      <w:rPr>
        <w:rFonts w:hint="default"/>
        <w:lang w:val="ru-RU" w:eastAsia="en-US" w:bidi="ar-SA"/>
      </w:rPr>
    </w:lvl>
    <w:lvl w:ilvl="6" w:tplc="1376F566">
      <w:numFmt w:val="bullet"/>
      <w:lvlText w:val="•"/>
      <w:lvlJc w:val="left"/>
      <w:pPr>
        <w:ind w:left="3010" w:hanging="269"/>
      </w:pPr>
      <w:rPr>
        <w:rFonts w:hint="default"/>
        <w:lang w:val="ru-RU" w:eastAsia="en-US" w:bidi="ar-SA"/>
      </w:rPr>
    </w:lvl>
    <w:lvl w:ilvl="7" w:tplc="E14CAB0C">
      <w:numFmt w:val="bullet"/>
      <w:lvlText w:val="•"/>
      <w:lvlJc w:val="left"/>
      <w:pPr>
        <w:ind w:left="3495" w:hanging="269"/>
      </w:pPr>
      <w:rPr>
        <w:rFonts w:hint="default"/>
        <w:lang w:val="ru-RU" w:eastAsia="en-US" w:bidi="ar-SA"/>
      </w:rPr>
    </w:lvl>
    <w:lvl w:ilvl="8" w:tplc="8FF080D4">
      <w:numFmt w:val="bullet"/>
      <w:lvlText w:val="•"/>
      <w:lvlJc w:val="left"/>
      <w:pPr>
        <w:ind w:left="3980" w:hanging="269"/>
      </w:pPr>
      <w:rPr>
        <w:rFonts w:hint="default"/>
        <w:lang w:val="ru-RU" w:eastAsia="en-US" w:bidi="ar-SA"/>
      </w:rPr>
    </w:lvl>
  </w:abstractNum>
  <w:abstractNum w:abstractNumId="11" w15:restartNumberingAfterBreak="0">
    <w:nsid w:val="28091A6D"/>
    <w:multiLevelType w:val="hybridMultilevel"/>
    <w:tmpl w:val="063C810E"/>
    <w:lvl w:ilvl="0" w:tplc="FFFFFFFF">
      <w:start w:val="3"/>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FEB7844"/>
    <w:multiLevelType w:val="hybridMultilevel"/>
    <w:tmpl w:val="343065BE"/>
    <w:lvl w:ilvl="0" w:tplc="BC64F540">
      <w:numFmt w:val="bullet"/>
      <w:lvlText w:val="-"/>
      <w:lvlJc w:val="left"/>
      <w:pPr>
        <w:ind w:left="107" w:hanging="162"/>
      </w:pPr>
      <w:rPr>
        <w:rFonts w:ascii="Tahoma" w:eastAsia="Tahoma" w:hAnsi="Tahoma" w:cs="Tahoma" w:hint="default"/>
        <w:w w:val="96"/>
        <w:sz w:val="24"/>
        <w:szCs w:val="24"/>
        <w:lang w:val="ru-RU" w:eastAsia="en-US" w:bidi="ar-SA"/>
      </w:rPr>
    </w:lvl>
    <w:lvl w:ilvl="1" w:tplc="460A7108">
      <w:numFmt w:val="bullet"/>
      <w:lvlText w:val="•"/>
      <w:lvlJc w:val="left"/>
      <w:pPr>
        <w:ind w:left="755" w:hanging="162"/>
      </w:pPr>
      <w:rPr>
        <w:rFonts w:hint="default"/>
        <w:lang w:val="ru-RU" w:eastAsia="en-US" w:bidi="ar-SA"/>
      </w:rPr>
    </w:lvl>
    <w:lvl w:ilvl="2" w:tplc="C2C6C686">
      <w:numFmt w:val="bullet"/>
      <w:lvlText w:val="•"/>
      <w:lvlJc w:val="left"/>
      <w:pPr>
        <w:ind w:left="1410" w:hanging="162"/>
      </w:pPr>
      <w:rPr>
        <w:rFonts w:hint="default"/>
        <w:lang w:val="ru-RU" w:eastAsia="en-US" w:bidi="ar-SA"/>
      </w:rPr>
    </w:lvl>
    <w:lvl w:ilvl="3" w:tplc="BC22DCDE">
      <w:numFmt w:val="bullet"/>
      <w:lvlText w:val="•"/>
      <w:lvlJc w:val="left"/>
      <w:pPr>
        <w:ind w:left="2065" w:hanging="162"/>
      </w:pPr>
      <w:rPr>
        <w:rFonts w:hint="default"/>
        <w:lang w:val="ru-RU" w:eastAsia="en-US" w:bidi="ar-SA"/>
      </w:rPr>
    </w:lvl>
    <w:lvl w:ilvl="4" w:tplc="F37A4C82">
      <w:numFmt w:val="bullet"/>
      <w:lvlText w:val="•"/>
      <w:lvlJc w:val="left"/>
      <w:pPr>
        <w:ind w:left="2720" w:hanging="162"/>
      </w:pPr>
      <w:rPr>
        <w:rFonts w:hint="default"/>
        <w:lang w:val="ru-RU" w:eastAsia="en-US" w:bidi="ar-SA"/>
      </w:rPr>
    </w:lvl>
    <w:lvl w:ilvl="5" w:tplc="8E38A116">
      <w:numFmt w:val="bullet"/>
      <w:lvlText w:val="•"/>
      <w:lvlJc w:val="left"/>
      <w:pPr>
        <w:ind w:left="3375" w:hanging="162"/>
      </w:pPr>
      <w:rPr>
        <w:rFonts w:hint="default"/>
        <w:lang w:val="ru-RU" w:eastAsia="en-US" w:bidi="ar-SA"/>
      </w:rPr>
    </w:lvl>
    <w:lvl w:ilvl="6" w:tplc="48E049D0">
      <w:numFmt w:val="bullet"/>
      <w:lvlText w:val="•"/>
      <w:lvlJc w:val="left"/>
      <w:pPr>
        <w:ind w:left="4030" w:hanging="162"/>
      </w:pPr>
      <w:rPr>
        <w:rFonts w:hint="default"/>
        <w:lang w:val="ru-RU" w:eastAsia="en-US" w:bidi="ar-SA"/>
      </w:rPr>
    </w:lvl>
    <w:lvl w:ilvl="7" w:tplc="35C0651E">
      <w:numFmt w:val="bullet"/>
      <w:lvlText w:val="•"/>
      <w:lvlJc w:val="left"/>
      <w:pPr>
        <w:ind w:left="4685" w:hanging="162"/>
      </w:pPr>
      <w:rPr>
        <w:rFonts w:hint="default"/>
        <w:lang w:val="ru-RU" w:eastAsia="en-US" w:bidi="ar-SA"/>
      </w:rPr>
    </w:lvl>
    <w:lvl w:ilvl="8" w:tplc="AF5E438E">
      <w:numFmt w:val="bullet"/>
      <w:lvlText w:val="•"/>
      <w:lvlJc w:val="left"/>
      <w:pPr>
        <w:ind w:left="5340" w:hanging="162"/>
      </w:pPr>
      <w:rPr>
        <w:rFonts w:hint="default"/>
        <w:lang w:val="ru-RU" w:eastAsia="en-US" w:bidi="ar-SA"/>
      </w:rPr>
    </w:lvl>
  </w:abstractNum>
  <w:abstractNum w:abstractNumId="13" w15:restartNumberingAfterBreak="0">
    <w:nsid w:val="30597938"/>
    <w:multiLevelType w:val="hybridMultilevel"/>
    <w:tmpl w:val="732CC338"/>
    <w:lvl w:ilvl="0" w:tplc="396EAB4E">
      <w:start w:val="1"/>
      <w:numFmt w:val="decimal"/>
      <w:lvlText w:val="%1."/>
      <w:lvlJc w:val="left"/>
      <w:pPr>
        <w:ind w:left="2149" w:hanging="360"/>
      </w:pPr>
      <w:rPr>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15:restartNumberingAfterBreak="0">
    <w:nsid w:val="333002B8"/>
    <w:multiLevelType w:val="hybridMultilevel"/>
    <w:tmpl w:val="F7CCCFCC"/>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5" w15:restartNumberingAfterBreak="0">
    <w:nsid w:val="3C887B1A"/>
    <w:multiLevelType w:val="hybridMultilevel"/>
    <w:tmpl w:val="E96EDAF4"/>
    <w:lvl w:ilvl="0" w:tplc="62E8B896">
      <w:numFmt w:val="bullet"/>
      <w:lvlText w:val="-"/>
      <w:lvlJc w:val="left"/>
      <w:pPr>
        <w:ind w:left="107" w:hanging="189"/>
      </w:pPr>
      <w:rPr>
        <w:rFonts w:ascii="Tahoma" w:eastAsia="Tahoma" w:hAnsi="Tahoma" w:cs="Tahoma" w:hint="default"/>
        <w:w w:val="96"/>
        <w:sz w:val="24"/>
        <w:szCs w:val="24"/>
        <w:lang w:val="ru-RU" w:eastAsia="en-US" w:bidi="ar-SA"/>
      </w:rPr>
    </w:lvl>
    <w:lvl w:ilvl="1" w:tplc="E85A7CEE">
      <w:numFmt w:val="bullet"/>
      <w:lvlText w:val="•"/>
      <w:lvlJc w:val="left"/>
      <w:pPr>
        <w:ind w:left="755" w:hanging="189"/>
      </w:pPr>
      <w:rPr>
        <w:rFonts w:hint="default"/>
        <w:lang w:val="ru-RU" w:eastAsia="en-US" w:bidi="ar-SA"/>
      </w:rPr>
    </w:lvl>
    <w:lvl w:ilvl="2" w:tplc="4F34ECC4">
      <w:numFmt w:val="bullet"/>
      <w:lvlText w:val="•"/>
      <w:lvlJc w:val="left"/>
      <w:pPr>
        <w:ind w:left="1410" w:hanging="189"/>
      </w:pPr>
      <w:rPr>
        <w:rFonts w:hint="default"/>
        <w:lang w:val="ru-RU" w:eastAsia="en-US" w:bidi="ar-SA"/>
      </w:rPr>
    </w:lvl>
    <w:lvl w:ilvl="3" w:tplc="D152D09E">
      <w:numFmt w:val="bullet"/>
      <w:lvlText w:val="•"/>
      <w:lvlJc w:val="left"/>
      <w:pPr>
        <w:ind w:left="2065" w:hanging="189"/>
      </w:pPr>
      <w:rPr>
        <w:rFonts w:hint="default"/>
        <w:lang w:val="ru-RU" w:eastAsia="en-US" w:bidi="ar-SA"/>
      </w:rPr>
    </w:lvl>
    <w:lvl w:ilvl="4" w:tplc="F6B64052">
      <w:numFmt w:val="bullet"/>
      <w:lvlText w:val="•"/>
      <w:lvlJc w:val="left"/>
      <w:pPr>
        <w:ind w:left="2720" w:hanging="189"/>
      </w:pPr>
      <w:rPr>
        <w:rFonts w:hint="default"/>
        <w:lang w:val="ru-RU" w:eastAsia="en-US" w:bidi="ar-SA"/>
      </w:rPr>
    </w:lvl>
    <w:lvl w:ilvl="5" w:tplc="011287EC">
      <w:numFmt w:val="bullet"/>
      <w:lvlText w:val="•"/>
      <w:lvlJc w:val="left"/>
      <w:pPr>
        <w:ind w:left="3375" w:hanging="189"/>
      </w:pPr>
      <w:rPr>
        <w:rFonts w:hint="default"/>
        <w:lang w:val="ru-RU" w:eastAsia="en-US" w:bidi="ar-SA"/>
      </w:rPr>
    </w:lvl>
    <w:lvl w:ilvl="6" w:tplc="09B013CC">
      <w:numFmt w:val="bullet"/>
      <w:lvlText w:val="•"/>
      <w:lvlJc w:val="left"/>
      <w:pPr>
        <w:ind w:left="4030" w:hanging="189"/>
      </w:pPr>
      <w:rPr>
        <w:rFonts w:hint="default"/>
        <w:lang w:val="ru-RU" w:eastAsia="en-US" w:bidi="ar-SA"/>
      </w:rPr>
    </w:lvl>
    <w:lvl w:ilvl="7" w:tplc="F78AF5E6">
      <w:numFmt w:val="bullet"/>
      <w:lvlText w:val="•"/>
      <w:lvlJc w:val="left"/>
      <w:pPr>
        <w:ind w:left="4685" w:hanging="189"/>
      </w:pPr>
      <w:rPr>
        <w:rFonts w:hint="default"/>
        <w:lang w:val="ru-RU" w:eastAsia="en-US" w:bidi="ar-SA"/>
      </w:rPr>
    </w:lvl>
    <w:lvl w:ilvl="8" w:tplc="238AD620">
      <w:numFmt w:val="bullet"/>
      <w:lvlText w:val="•"/>
      <w:lvlJc w:val="left"/>
      <w:pPr>
        <w:ind w:left="5340" w:hanging="189"/>
      </w:pPr>
      <w:rPr>
        <w:rFonts w:hint="default"/>
        <w:lang w:val="ru-RU" w:eastAsia="en-US" w:bidi="ar-SA"/>
      </w:rPr>
    </w:lvl>
  </w:abstractNum>
  <w:abstractNum w:abstractNumId="16" w15:restartNumberingAfterBreak="0">
    <w:nsid w:val="3FD22674"/>
    <w:multiLevelType w:val="hybridMultilevel"/>
    <w:tmpl w:val="D48CAD2C"/>
    <w:lvl w:ilvl="0" w:tplc="DF7E6DA6">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FDC2D55"/>
    <w:multiLevelType w:val="hybridMultilevel"/>
    <w:tmpl w:val="85FA370E"/>
    <w:lvl w:ilvl="0" w:tplc="6AE2F03A">
      <w:numFmt w:val="bullet"/>
      <w:lvlText w:val="-"/>
      <w:lvlJc w:val="left"/>
      <w:pPr>
        <w:ind w:left="106" w:hanging="405"/>
      </w:pPr>
      <w:rPr>
        <w:rFonts w:ascii="Tahoma" w:eastAsia="Tahoma" w:hAnsi="Tahoma" w:cs="Tahoma" w:hint="default"/>
        <w:w w:val="96"/>
        <w:sz w:val="24"/>
        <w:szCs w:val="24"/>
        <w:lang w:val="ru-RU" w:eastAsia="en-US" w:bidi="ar-SA"/>
      </w:rPr>
    </w:lvl>
    <w:lvl w:ilvl="1" w:tplc="84482EE4">
      <w:numFmt w:val="bullet"/>
      <w:lvlText w:val="•"/>
      <w:lvlJc w:val="left"/>
      <w:pPr>
        <w:ind w:left="585" w:hanging="405"/>
      </w:pPr>
      <w:rPr>
        <w:rFonts w:hint="default"/>
        <w:lang w:val="ru-RU" w:eastAsia="en-US" w:bidi="ar-SA"/>
      </w:rPr>
    </w:lvl>
    <w:lvl w:ilvl="2" w:tplc="5D608336">
      <w:numFmt w:val="bullet"/>
      <w:lvlText w:val="•"/>
      <w:lvlJc w:val="left"/>
      <w:pPr>
        <w:ind w:left="1070" w:hanging="405"/>
      </w:pPr>
      <w:rPr>
        <w:rFonts w:hint="default"/>
        <w:lang w:val="ru-RU" w:eastAsia="en-US" w:bidi="ar-SA"/>
      </w:rPr>
    </w:lvl>
    <w:lvl w:ilvl="3" w:tplc="400A3CA6">
      <w:numFmt w:val="bullet"/>
      <w:lvlText w:val="•"/>
      <w:lvlJc w:val="left"/>
      <w:pPr>
        <w:ind w:left="1555" w:hanging="405"/>
      </w:pPr>
      <w:rPr>
        <w:rFonts w:hint="default"/>
        <w:lang w:val="ru-RU" w:eastAsia="en-US" w:bidi="ar-SA"/>
      </w:rPr>
    </w:lvl>
    <w:lvl w:ilvl="4" w:tplc="4104C2DC">
      <w:numFmt w:val="bullet"/>
      <w:lvlText w:val="•"/>
      <w:lvlJc w:val="left"/>
      <w:pPr>
        <w:ind w:left="2040" w:hanging="405"/>
      </w:pPr>
      <w:rPr>
        <w:rFonts w:hint="default"/>
        <w:lang w:val="ru-RU" w:eastAsia="en-US" w:bidi="ar-SA"/>
      </w:rPr>
    </w:lvl>
    <w:lvl w:ilvl="5" w:tplc="F434F7C0">
      <w:numFmt w:val="bullet"/>
      <w:lvlText w:val="•"/>
      <w:lvlJc w:val="left"/>
      <w:pPr>
        <w:ind w:left="2525" w:hanging="405"/>
      </w:pPr>
      <w:rPr>
        <w:rFonts w:hint="default"/>
        <w:lang w:val="ru-RU" w:eastAsia="en-US" w:bidi="ar-SA"/>
      </w:rPr>
    </w:lvl>
    <w:lvl w:ilvl="6" w:tplc="25C43824">
      <w:numFmt w:val="bullet"/>
      <w:lvlText w:val="•"/>
      <w:lvlJc w:val="left"/>
      <w:pPr>
        <w:ind w:left="3010" w:hanging="405"/>
      </w:pPr>
      <w:rPr>
        <w:rFonts w:hint="default"/>
        <w:lang w:val="ru-RU" w:eastAsia="en-US" w:bidi="ar-SA"/>
      </w:rPr>
    </w:lvl>
    <w:lvl w:ilvl="7" w:tplc="42B21276">
      <w:numFmt w:val="bullet"/>
      <w:lvlText w:val="•"/>
      <w:lvlJc w:val="left"/>
      <w:pPr>
        <w:ind w:left="3495" w:hanging="405"/>
      </w:pPr>
      <w:rPr>
        <w:rFonts w:hint="default"/>
        <w:lang w:val="ru-RU" w:eastAsia="en-US" w:bidi="ar-SA"/>
      </w:rPr>
    </w:lvl>
    <w:lvl w:ilvl="8" w:tplc="B024E1EE">
      <w:numFmt w:val="bullet"/>
      <w:lvlText w:val="•"/>
      <w:lvlJc w:val="left"/>
      <w:pPr>
        <w:ind w:left="3980" w:hanging="405"/>
      </w:pPr>
      <w:rPr>
        <w:rFonts w:hint="default"/>
        <w:lang w:val="ru-RU" w:eastAsia="en-US" w:bidi="ar-SA"/>
      </w:rPr>
    </w:lvl>
  </w:abstractNum>
  <w:abstractNum w:abstractNumId="18" w15:restartNumberingAfterBreak="0">
    <w:nsid w:val="412442A1"/>
    <w:multiLevelType w:val="hybridMultilevel"/>
    <w:tmpl w:val="C63C9AB8"/>
    <w:lvl w:ilvl="0" w:tplc="0E8C9536">
      <w:start w:val="1"/>
      <w:numFmt w:val="decimal"/>
      <w:lvlText w:val="%1."/>
      <w:lvlJc w:val="left"/>
      <w:pPr>
        <w:ind w:left="467" w:hanging="360"/>
      </w:pPr>
      <w:rPr>
        <w:rFonts w:hint="default"/>
      </w:rPr>
    </w:lvl>
    <w:lvl w:ilvl="1" w:tplc="04190019" w:tentative="1">
      <w:start w:val="1"/>
      <w:numFmt w:val="lowerLetter"/>
      <w:lvlText w:val="%2."/>
      <w:lvlJc w:val="left"/>
      <w:pPr>
        <w:ind w:left="1187" w:hanging="360"/>
      </w:pPr>
    </w:lvl>
    <w:lvl w:ilvl="2" w:tplc="0419001B" w:tentative="1">
      <w:start w:val="1"/>
      <w:numFmt w:val="lowerRoman"/>
      <w:lvlText w:val="%3."/>
      <w:lvlJc w:val="right"/>
      <w:pPr>
        <w:ind w:left="1907" w:hanging="180"/>
      </w:pPr>
    </w:lvl>
    <w:lvl w:ilvl="3" w:tplc="0419000F" w:tentative="1">
      <w:start w:val="1"/>
      <w:numFmt w:val="decimal"/>
      <w:lvlText w:val="%4."/>
      <w:lvlJc w:val="left"/>
      <w:pPr>
        <w:ind w:left="2627" w:hanging="360"/>
      </w:pPr>
    </w:lvl>
    <w:lvl w:ilvl="4" w:tplc="04190019" w:tentative="1">
      <w:start w:val="1"/>
      <w:numFmt w:val="lowerLetter"/>
      <w:lvlText w:val="%5."/>
      <w:lvlJc w:val="left"/>
      <w:pPr>
        <w:ind w:left="3347" w:hanging="360"/>
      </w:pPr>
    </w:lvl>
    <w:lvl w:ilvl="5" w:tplc="0419001B" w:tentative="1">
      <w:start w:val="1"/>
      <w:numFmt w:val="lowerRoman"/>
      <w:lvlText w:val="%6."/>
      <w:lvlJc w:val="right"/>
      <w:pPr>
        <w:ind w:left="4067" w:hanging="180"/>
      </w:pPr>
    </w:lvl>
    <w:lvl w:ilvl="6" w:tplc="0419000F" w:tentative="1">
      <w:start w:val="1"/>
      <w:numFmt w:val="decimal"/>
      <w:lvlText w:val="%7."/>
      <w:lvlJc w:val="left"/>
      <w:pPr>
        <w:ind w:left="4787" w:hanging="360"/>
      </w:pPr>
    </w:lvl>
    <w:lvl w:ilvl="7" w:tplc="04190019" w:tentative="1">
      <w:start w:val="1"/>
      <w:numFmt w:val="lowerLetter"/>
      <w:lvlText w:val="%8."/>
      <w:lvlJc w:val="left"/>
      <w:pPr>
        <w:ind w:left="5507" w:hanging="360"/>
      </w:pPr>
    </w:lvl>
    <w:lvl w:ilvl="8" w:tplc="0419001B" w:tentative="1">
      <w:start w:val="1"/>
      <w:numFmt w:val="lowerRoman"/>
      <w:lvlText w:val="%9."/>
      <w:lvlJc w:val="right"/>
      <w:pPr>
        <w:ind w:left="6227" w:hanging="180"/>
      </w:pPr>
    </w:lvl>
  </w:abstractNum>
  <w:abstractNum w:abstractNumId="19" w15:restartNumberingAfterBreak="0">
    <w:nsid w:val="50691E18"/>
    <w:multiLevelType w:val="hybridMultilevel"/>
    <w:tmpl w:val="615A41D0"/>
    <w:lvl w:ilvl="0" w:tplc="143E119E">
      <w:numFmt w:val="bullet"/>
      <w:lvlText w:val="-"/>
      <w:lvlJc w:val="left"/>
      <w:pPr>
        <w:ind w:left="106" w:hanging="243"/>
      </w:pPr>
      <w:rPr>
        <w:rFonts w:ascii="Tahoma" w:eastAsia="Tahoma" w:hAnsi="Tahoma" w:cs="Tahoma" w:hint="default"/>
        <w:w w:val="96"/>
        <w:sz w:val="24"/>
        <w:szCs w:val="24"/>
        <w:lang w:val="ru-RU" w:eastAsia="en-US" w:bidi="ar-SA"/>
      </w:rPr>
    </w:lvl>
    <w:lvl w:ilvl="1" w:tplc="1E726A4E">
      <w:numFmt w:val="bullet"/>
      <w:lvlText w:val="•"/>
      <w:lvlJc w:val="left"/>
      <w:pPr>
        <w:ind w:left="585" w:hanging="243"/>
      </w:pPr>
      <w:rPr>
        <w:rFonts w:hint="default"/>
        <w:lang w:val="ru-RU" w:eastAsia="en-US" w:bidi="ar-SA"/>
      </w:rPr>
    </w:lvl>
    <w:lvl w:ilvl="2" w:tplc="9CE2109C">
      <w:numFmt w:val="bullet"/>
      <w:lvlText w:val="•"/>
      <w:lvlJc w:val="left"/>
      <w:pPr>
        <w:ind w:left="1070" w:hanging="243"/>
      </w:pPr>
      <w:rPr>
        <w:rFonts w:hint="default"/>
        <w:lang w:val="ru-RU" w:eastAsia="en-US" w:bidi="ar-SA"/>
      </w:rPr>
    </w:lvl>
    <w:lvl w:ilvl="3" w:tplc="75EC5DF6">
      <w:numFmt w:val="bullet"/>
      <w:lvlText w:val="•"/>
      <w:lvlJc w:val="left"/>
      <w:pPr>
        <w:ind w:left="1555" w:hanging="243"/>
      </w:pPr>
      <w:rPr>
        <w:rFonts w:hint="default"/>
        <w:lang w:val="ru-RU" w:eastAsia="en-US" w:bidi="ar-SA"/>
      </w:rPr>
    </w:lvl>
    <w:lvl w:ilvl="4" w:tplc="2A2C56F2">
      <w:numFmt w:val="bullet"/>
      <w:lvlText w:val="•"/>
      <w:lvlJc w:val="left"/>
      <w:pPr>
        <w:ind w:left="2040" w:hanging="243"/>
      </w:pPr>
      <w:rPr>
        <w:rFonts w:hint="default"/>
        <w:lang w:val="ru-RU" w:eastAsia="en-US" w:bidi="ar-SA"/>
      </w:rPr>
    </w:lvl>
    <w:lvl w:ilvl="5" w:tplc="F3082D42">
      <w:numFmt w:val="bullet"/>
      <w:lvlText w:val="•"/>
      <w:lvlJc w:val="left"/>
      <w:pPr>
        <w:ind w:left="2525" w:hanging="243"/>
      </w:pPr>
      <w:rPr>
        <w:rFonts w:hint="default"/>
        <w:lang w:val="ru-RU" w:eastAsia="en-US" w:bidi="ar-SA"/>
      </w:rPr>
    </w:lvl>
    <w:lvl w:ilvl="6" w:tplc="B6542960">
      <w:numFmt w:val="bullet"/>
      <w:lvlText w:val="•"/>
      <w:lvlJc w:val="left"/>
      <w:pPr>
        <w:ind w:left="3010" w:hanging="243"/>
      </w:pPr>
      <w:rPr>
        <w:rFonts w:hint="default"/>
        <w:lang w:val="ru-RU" w:eastAsia="en-US" w:bidi="ar-SA"/>
      </w:rPr>
    </w:lvl>
    <w:lvl w:ilvl="7" w:tplc="BDE8E6D6">
      <w:numFmt w:val="bullet"/>
      <w:lvlText w:val="•"/>
      <w:lvlJc w:val="left"/>
      <w:pPr>
        <w:ind w:left="3495" w:hanging="243"/>
      </w:pPr>
      <w:rPr>
        <w:rFonts w:hint="default"/>
        <w:lang w:val="ru-RU" w:eastAsia="en-US" w:bidi="ar-SA"/>
      </w:rPr>
    </w:lvl>
    <w:lvl w:ilvl="8" w:tplc="2488F63C">
      <w:numFmt w:val="bullet"/>
      <w:lvlText w:val="•"/>
      <w:lvlJc w:val="left"/>
      <w:pPr>
        <w:ind w:left="3980" w:hanging="243"/>
      </w:pPr>
      <w:rPr>
        <w:rFonts w:hint="default"/>
        <w:lang w:val="ru-RU" w:eastAsia="en-US" w:bidi="ar-SA"/>
      </w:rPr>
    </w:lvl>
  </w:abstractNum>
  <w:abstractNum w:abstractNumId="20" w15:restartNumberingAfterBreak="0">
    <w:nsid w:val="51E87793"/>
    <w:multiLevelType w:val="hybridMultilevel"/>
    <w:tmpl w:val="83943E16"/>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3454F9C"/>
    <w:multiLevelType w:val="multilevel"/>
    <w:tmpl w:val="BFB4F3BE"/>
    <w:lvl w:ilvl="0">
      <w:start w:val="1"/>
      <w:numFmt w:val="bullet"/>
      <w:lvlText w:val=""/>
      <w:lvlJc w:val="left"/>
      <w:pPr>
        <w:tabs>
          <w:tab w:val="left" w:pos="720"/>
        </w:tabs>
        <w:ind w:left="720" w:hanging="360"/>
      </w:pPr>
      <w:rPr>
        <w:rFonts w:ascii="Symbol" w:hAnsi="Symbol"/>
      </w:rPr>
    </w:lvl>
    <w:lvl w:ilvl="1">
      <w:start w:val="1"/>
      <w:numFmt w:val="bullet"/>
      <w:lvlText w:val="o"/>
      <w:lvlJc w:val="left"/>
      <w:pPr>
        <w:tabs>
          <w:tab w:val="left" w:pos="1440"/>
        </w:tabs>
        <w:ind w:left="1440" w:hanging="360"/>
      </w:pPr>
      <w:rPr>
        <w:rFonts w:ascii="Courier New" w:hAnsi="Courier New"/>
      </w:rPr>
    </w:lvl>
    <w:lvl w:ilvl="2">
      <w:start w:val="1"/>
      <w:numFmt w:val="bullet"/>
      <w:lvlText w:val=""/>
      <w:lvlJc w:val="left"/>
      <w:pPr>
        <w:tabs>
          <w:tab w:val="left" w:pos="2160"/>
        </w:tabs>
        <w:ind w:left="2160" w:hanging="360"/>
      </w:pPr>
      <w:rPr>
        <w:rFonts w:ascii="Wingdings" w:hAnsi="Wingdings"/>
      </w:rPr>
    </w:lvl>
    <w:lvl w:ilvl="3">
      <w:start w:val="1"/>
      <w:numFmt w:val="bullet"/>
      <w:lvlText w:val=""/>
      <w:lvlJc w:val="left"/>
      <w:pPr>
        <w:tabs>
          <w:tab w:val="left" w:pos="2880"/>
        </w:tabs>
        <w:ind w:left="2880" w:hanging="360"/>
      </w:pPr>
      <w:rPr>
        <w:rFonts w:ascii="Symbol" w:hAnsi="Symbol"/>
      </w:rPr>
    </w:lvl>
    <w:lvl w:ilvl="4">
      <w:start w:val="1"/>
      <w:numFmt w:val="bullet"/>
      <w:lvlText w:val="o"/>
      <w:lvlJc w:val="left"/>
      <w:pPr>
        <w:tabs>
          <w:tab w:val="left" w:pos="3600"/>
        </w:tabs>
        <w:ind w:left="3600" w:hanging="360"/>
      </w:pPr>
      <w:rPr>
        <w:rFonts w:ascii="Courier New" w:hAnsi="Courier New"/>
      </w:rPr>
    </w:lvl>
    <w:lvl w:ilvl="5">
      <w:start w:val="1"/>
      <w:numFmt w:val="bullet"/>
      <w:lvlText w:val=""/>
      <w:lvlJc w:val="left"/>
      <w:pPr>
        <w:tabs>
          <w:tab w:val="left" w:pos="4320"/>
        </w:tabs>
        <w:ind w:left="4320" w:hanging="360"/>
      </w:pPr>
      <w:rPr>
        <w:rFonts w:ascii="Wingdings" w:hAnsi="Wingdings"/>
      </w:rPr>
    </w:lvl>
    <w:lvl w:ilvl="6">
      <w:start w:val="1"/>
      <w:numFmt w:val="bullet"/>
      <w:lvlText w:val=""/>
      <w:lvlJc w:val="left"/>
      <w:pPr>
        <w:tabs>
          <w:tab w:val="left" w:pos="5040"/>
        </w:tabs>
        <w:ind w:left="5040" w:hanging="360"/>
      </w:pPr>
      <w:rPr>
        <w:rFonts w:ascii="Symbol" w:hAnsi="Symbol"/>
      </w:rPr>
    </w:lvl>
    <w:lvl w:ilvl="7">
      <w:start w:val="1"/>
      <w:numFmt w:val="bullet"/>
      <w:lvlText w:val="o"/>
      <w:lvlJc w:val="left"/>
      <w:pPr>
        <w:tabs>
          <w:tab w:val="left" w:pos="5760"/>
        </w:tabs>
        <w:ind w:left="5760" w:hanging="360"/>
      </w:pPr>
      <w:rPr>
        <w:rFonts w:ascii="Courier New" w:hAnsi="Courier New"/>
      </w:rPr>
    </w:lvl>
    <w:lvl w:ilvl="8">
      <w:start w:val="1"/>
      <w:numFmt w:val="bullet"/>
      <w:lvlText w:val=""/>
      <w:lvlJc w:val="left"/>
      <w:pPr>
        <w:tabs>
          <w:tab w:val="left" w:pos="6480"/>
        </w:tabs>
        <w:ind w:left="6480" w:hanging="360"/>
      </w:pPr>
      <w:rPr>
        <w:rFonts w:ascii="Wingdings" w:hAnsi="Wingdings"/>
      </w:rPr>
    </w:lvl>
  </w:abstractNum>
  <w:abstractNum w:abstractNumId="22" w15:restartNumberingAfterBreak="0">
    <w:nsid w:val="586F75E9"/>
    <w:multiLevelType w:val="multilevel"/>
    <w:tmpl w:val="7ADE21A2"/>
    <w:lvl w:ilvl="0">
      <w:start w:val="1"/>
      <w:numFmt w:val="bullet"/>
      <w:lvlText w:val=""/>
      <w:lvlJc w:val="left"/>
      <w:pPr>
        <w:tabs>
          <w:tab w:val="left" w:pos="720"/>
        </w:tabs>
        <w:ind w:left="720" w:hanging="360"/>
      </w:pPr>
      <w:rPr>
        <w:rFonts w:ascii="Symbol" w:hAnsi="Symbol"/>
      </w:rPr>
    </w:lvl>
    <w:lvl w:ilvl="1">
      <w:start w:val="1"/>
      <w:numFmt w:val="bullet"/>
      <w:lvlText w:val="o"/>
      <w:lvlJc w:val="left"/>
      <w:pPr>
        <w:tabs>
          <w:tab w:val="left" w:pos="1440"/>
        </w:tabs>
        <w:ind w:left="1440" w:hanging="360"/>
      </w:pPr>
      <w:rPr>
        <w:rFonts w:ascii="Courier New" w:hAnsi="Courier New"/>
      </w:rPr>
    </w:lvl>
    <w:lvl w:ilvl="2">
      <w:start w:val="1"/>
      <w:numFmt w:val="bullet"/>
      <w:lvlText w:val=""/>
      <w:lvlJc w:val="left"/>
      <w:pPr>
        <w:tabs>
          <w:tab w:val="left" w:pos="2160"/>
        </w:tabs>
        <w:ind w:left="2160" w:hanging="360"/>
      </w:pPr>
      <w:rPr>
        <w:rFonts w:ascii="Wingdings" w:hAnsi="Wingdings"/>
      </w:rPr>
    </w:lvl>
    <w:lvl w:ilvl="3">
      <w:start w:val="1"/>
      <w:numFmt w:val="bullet"/>
      <w:lvlText w:val=""/>
      <w:lvlJc w:val="left"/>
      <w:pPr>
        <w:tabs>
          <w:tab w:val="left" w:pos="2880"/>
        </w:tabs>
        <w:ind w:left="2880" w:hanging="360"/>
      </w:pPr>
      <w:rPr>
        <w:rFonts w:ascii="Symbol" w:hAnsi="Symbol"/>
      </w:rPr>
    </w:lvl>
    <w:lvl w:ilvl="4">
      <w:start w:val="1"/>
      <w:numFmt w:val="bullet"/>
      <w:lvlText w:val="o"/>
      <w:lvlJc w:val="left"/>
      <w:pPr>
        <w:tabs>
          <w:tab w:val="left" w:pos="3600"/>
        </w:tabs>
        <w:ind w:left="3600" w:hanging="360"/>
      </w:pPr>
      <w:rPr>
        <w:rFonts w:ascii="Courier New" w:hAnsi="Courier New"/>
      </w:rPr>
    </w:lvl>
    <w:lvl w:ilvl="5">
      <w:start w:val="1"/>
      <w:numFmt w:val="bullet"/>
      <w:lvlText w:val=""/>
      <w:lvlJc w:val="left"/>
      <w:pPr>
        <w:tabs>
          <w:tab w:val="left" w:pos="4320"/>
        </w:tabs>
        <w:ind w:left="4320" w:hanging="360"/>
      </w:pPr>
      <w:rPr>
        <w:rFonts w:ascii="Wingdings" w:hAnsi="Wingdings"/>
      </w:rPr>
    </w:lvl>
    <w:lvl w:ilvl="6">
      <w:start w:val="1"/>
      <w:numFmt w:val="bullet"/>
      <w:lvlText w:val=""/>
      <w:lvlJc w:val="left"/>
      <w:pPr>
        <w:tabs>
          <w:tab w:val="left" w:pos="5040"/>
        </w:tabs>
        <w:ind w:left="5040" w:hanging="360"/>
      </w:pPr>
      <w:rPr>
        <w:rFonts w:ascii="Symbol" w:hAnsi="Symbol"/>
      </w:rPr>
    </w:lvl>
    <w:lvl w:ilvl="7">
      <w:start w:val="1"/>
      <w:numFmt w:val="bullet"/>
      <w:lvlText w:val="o"/>
      <w:lvlJc w:val="left"/>
      <w:pPr>
        <w:tabs>
          <w:tab w:val="left" w:pos="5760"/>
        </w:tabs>
        <w:ind w:left="5760" w:hanging="360"/>
      </w:pPr>
      <w:rPr>
        <w:rFonts w:ascii="Courier New" w:hAnsi="Courier New"/>
      </w:rPr>
    </w:lvl>
    <w:lvl w:ilvl="8">
      <w:start w:val="1"/>
      <w:numFmt w:val="bullet"/>
      <w:lvlText w:val=""/>
      <w:lvlJc w:val="left"/>
      <w:pPr>
        <w:tabs>
          <w:tab w:val="left" w:pos="6480"/>
        </w:tabs>
        <w:ind w:left="6480" w:hanging="360"/>
      </w:pPr>
      <w:rPr>
        <w:rFonts w:ascii="Wingdings" w:hAnsi="Wingdings"/>
      </w:rPr>
    </w:lvl>
  </w:abstractNum>
  <w:abstractNum w:abstractNumId="23" w15:restartNumberingAfterBreak="0">
    <w:nsid w:val="5A0A7991"/>
    <w:multiLevelType w:val="hybridMultilevel"/>
    <w:tmpl w:val="F58CC2F2"/>
    <w:lvl w:ilvl="0" w:tplc="35EE637A">
      <w:numFmt w:val="bullet"/>
      <w:lvlText w:val="-"/>
      <w:lvlJc w:val="left"/>
      <w:pPr>
        <w:ind w:left="107" w:hanging="178"/>
      </w:pPr>
      <w:rPr>
        <w:rFonts w:ascii="Tahoma" w:eastAsia="Tahoma" w:hAnsi="Tahoma" w:cs="Tahoma" w:hint="default"/>
        <w:w w:val="96"/>
        <w:sz w:val="24"/>
        <w:szCs w:val="24"/>
        <w:lang w:val="ru-RU" w:eastAsia="en-US" w:bidi="ar-SA"/>
      </w:rPr>
    </w:lvl>
    <w:lvl w:ilvl="1" w:tplc="CE38D1B2">
      <w:numFmt w:val="bullet"/>
      <w:lvlText w:val="•"/>
      <w:lvlJc w:val="left"/>
      <w:pPr>
        <w:ind w:left="755" w:hanging="178"/>
      </w:pPr>
      <w:rPr>
        <w:rFonts w:hint="default"/>
        <w:lang w:val="ru-RU" w:eastAsia="en-US" w:bidi="ar-SA"/>
      </w:rPr>
    </w:lvl>
    <w:lvl w:ilvl="2" w:tplc="56F69EB4">
      <w:numFmt w:val="bullet"/>
      <w:lvlText w:val="•"/>
      <w:lvlJc w:val="left"/>
      <w:pPr>
        <w:ind w:left="1410" w:hanging="178"/>
      </w:pPr>
      <w:rPr>
        <w:rFonts w:hint="default"/>
        <w:lang w:val="ru-RU" w:eastAsia="en-US" w:bidi="ar-SA"/>
      </w:rPr>
    </w:lvl>
    <w:lvl w:ilvl="3" w:tplc="F7680148">
      <w:numFmt w:val="bullet"/>
      <w:lvlText w:val="•"/>
      <w:lvlJc w:val="left"/>
      <w:pPr>
        <w:ind w:left="2065" w:hanging="178"/>
      </w:pPr>
      <w:rPr>
        <w:rFonts w:hint="default"/>
        <w:lang w:val="ru-RU" w:eastAsia="en-US" w:bidi="ar-SA"/>
      </w:rPr>
    </w:lvl>
    <w:lvl w:ilvl="4" w:tplc="808E3934">
      <w:numFmt w:val="bullet"/>
      <w:lvlText w:val="•"/>
      <w:lvlJc w:val="left"/>
      <w:pPr>
        <w:ind w:left="2720" w:hanging="178"/>
      </w:pPr>
      <w:rPr>
        <w:rFonts w:hint="default"/>
        <w:lang w:val="ru-RU" w:eastAsia="en-US" w:bidi="ar-SA"/>
      </w:rPr>
    </w:lvl>
    <w:lvl w:ilvl="5" w:tplc="C76AC424">
      <w:numFmt w:val="bullet"/>
      <w:lvlText w:val="•"/>
      <w:lvlJc w:val="left"/>
      <w:pPr>
        <w:ind w:left="3375" w:hanging="178"/>
      </w:pPr>
      <w:rPr>
        <w:rFonts w:hint="default"/>
        <w:lang w:val="ru-RU" w:eastAsia="en-US" w:bidi="ar-SA"/>
      </w:rPr>
    </w:lvl>
    <w:lvl w:ilvl="6" w:tplc="23503C68">
      <w:numFmt w:val="bullet"/>
      <w:lvlText w:val="•"/>
      <w:lvlJc w:val="left"/>
      <w:pPr>
        <w:ind w:left="4030" w:hanging="178"/>
      </w:pPr>
      <w:rPr>
        <w:rFonts w:hint="default"/>
        <w:lang w:val="ru-RU" w:eastAsia="en-US" w:bidi="ar-SA"/>
      </w:rPr>
    </w:lvl>
    <w:lvl w:ilvl="7" w:tplc="DC7AB872">
      <w:numFmt w:val="bullet"/>
      <w:lvlText w:val="•"/>
      <w:lvlJc w:val="left"/>
      <w:pPr>
        <w:ind w:left="4685" w:hanging="178"/>
      </w:pPr>
      <w:rPr>
        <w:rFonts w:hint="default"/>
        <w:lang w:val="ru-RU" w:eastAsia="en-US" w:bidi="ar-SA"/>
      </w:rPr>
    </w:lvl>
    <w:lvl w:ilvl="8" w:tplc="5C92D4CA">
      <w:numFmt w:val="bullet"/>
      <w:lvlText w:val="•"/>
      <w:lvlJc w:val="left"/>
      <w:pPr>
        <w:ind w:left="5340" w:hanging="178"/>
      </w:pPr>
      <w:rPr>
        <w:rFonts w:hint="default"/>
        <w:lang w:val="ru-RU" w:eastAsia="en-US" w:bidi="ar-SA"/>
      </w:rPr>
    </w:lvl>
  </w:abstractNum>
  <w:abstractNum w:abstractNumId="24" w15:restartNumberingAfterBreak="0">
    <w:nsid w:val="5A605874"/>
    <w:multiLevelType w:val="hybridMultilevel"/>
    <w:tmpl w:val="51522DC6"/>
    <w:lvl w:ilvl="0" w:tplc="0419000F">
      <w:start w:val="1"/>
      <w:numFmt w:val="decimal"/>
      <w:lvlText w:val="%1."/>
      <w:lvlJc w:val="left"/>
      <w:pPr>
        <w:ind w:left="776" w:hanging="360"/>
      </w:pPr>
    </w:lvl>
    <w:lvl w:ilvl="1" w:tplc="04190019" w:tentative="1">
      <w:start w:val="1"/>
      <w:numFmt w:val="lowerLetter"/>
      <w:lvlText w:val="%2."/>
      <w:lvlJc w:val="left"/>
      <w:pPr>
        <w:ind w:left="1496" w:hanging="360"/>
      </w:pPr>
    </w:lvl>
    <w:lvl w:ilvl="2" w:tplc="0419001B" w:tentative="1">
      <w:start w:val="1"/>
      <w:numFmt w:val="lowerRoman"/>
      <w:lvlText w:val="%3."/>
      <w:lvlJc w:val="right"/>
      <w:pPr>
        <w:ind w:left="2216" w:hanging="180"/>
      </w:pPr>
    </w:lvl>
    <w:lvl w:ilvl="3" w:tplc="0419000F" w:tentative="1">
      <w:start w:val="1"/>
      <w:numFmt w:val="decimal"/>
      <w:lvlText w:val="%4."/>
      <w:lvlJc w:val="left"/>
      <w:pPr>
        <w:ind w:left="2936" w:hanging="360"/>
      </w:pPr>
    </w:lvl>
    <w:lvl w:ilvl="4" w:tplc="04190019" w:tentative="1">
      <w:start w:val="1"/>
      <w:numFmt w:val="lowerLetter"/>
      <w:lvlText w:val="%5."/>
      <w:lvlJc w:val="left"/>
      <w:pPr>
        <w:ind w:left="3656" w:hanging="360"/>
      </w:pPr>
    </w:lvl>
    <w:lvl w:ilvl="5" w:tplc="0419001B" w:tentative="1">
      <w:start w:val="1"/>
      <w:numFmt w:val="lowerRoman"/>
      <w:lvlText w:val="%6."/>
      <w:lvlJc w:val="right"/>
      <w:pPr>
        <w:ind w:left="4376" w:hanging="180"/>
      </w:pPr>
    </w:lvl>
    <w:lvl w:ilvl="6" w:tplc="0419000F" w:tentative="1">
      <w:start w:val="1"/>
      <w:numFmt w:val="decimal"/>
      <w:lvlText w:val="%7."/>
      <w:lvlJc w:val="left"/>
      <w:pPr>
        <w:ind w:left="5096" w:hanging="360"/>
      </w:pPr>
    </w:lvl>
    <w:lvl w:ilvl="7" w:tplc="04190019" w:tentative="1">
      <w:start w:val="1"/>
      <w:numFmt w:val="lowerLetter"/>
      <w:lvlText w:val="%8."/>
      <w:lvlJc w:val="left"/>
      <w:pPr>
        <w:ind w:left="5816" w:hanging="360"/>
      </w:pPr>
    </w:lvl>
    <w:lvl w:ilvl="8" w:tplc="0419001B" w:tentative="1">
      <w:start w:val="1"/>
      <w:numFmt w:val="lowerRoman"/>
      <w:lvlText w:val="%9."/>
      <w:lvlJc w:val="right"/>
      <w:pPr>
        <w:ind w:left="6536" w:hanging="180"/>
      </w:pPr>
    </w:lvl>
  </w:abstractNum>
  <w:abstractNum w:abstractNumId="25" w15:restartNumberingAfterBreak="0">
    <w:nsid w:val="5AC61CB9"/>
    <w:multiLevelType w:val="hybridMultilevel"/>
    <w:tmpl w:val="2DE2AF2E"/>
    <w:lvl w:ilvl="0" w:tplc="22B615B8">
      <w:numFmt w:val="bullet"/>
      <w:lvlText w:val="-"/>
      <w:lvlJc w:val="left"/>
      <w:pPr>
        <w:ind w:left="106" w:hanging="212"/>
      </w:pPr>
      <w:rPr>
        <w:rFonts w:ascii="Tahoma" w:eastAsia="Tahoma" w:hAnsi="Tahoma" w:cs="Tahoma" w:hint="default"/>
        <w:w w:val="96"/>
        <w:sz w:val="24"/>
        <w:szCs w:val="24"/>
        <w:lang w:val="ru-RU" w:eastAsia="en-US" w:bidi="ar-SA"/>
      </w:rPr>
    </w:lvl>
    <w:lvl w:ilvl="1" w:tplc="72E08978">
      <w:numFmt w:val="bullet"/>
      <w:lvlText w:val="•"/>
      <w:lvlJc w:val="left"/>
      <w:pPr>
        <w:ind w:left="585" w:hanging="212"/>
      </w:pPr>
      <w:rPr>
        <w:rFonts w:hint="default"/>
        <w:lang w:val="ru-RU" w:eastAsia="en-US" w:bidi="ar-SA"/>
      </w:rPr>
    </w:lvl>
    <w:lvl w:ilvl="2" w:tplc="227A2E2A">
      <w:numFmt w:val="bullet"/>
      <w:lvlText w:val="•"/>
      <w:lvlJc w:val="left"/>
      <w:pPr>
        <w:ind w:left="1070" w:hanging="212"/>
      </w:pPr>
      <w:rPr>
        <w:rFonts w:hint="default"/>
        <w:lang w:val="ru-RU" w:eastAsia="en-US" w:bidi="ar-SA"/>
      </w:rPr>
    </w:lvl>
    <w:lvl w:ilvl="3" w:tplc="6D8AB480">
      <w:numFmt w:val="bullet"/>
      <w:lvlText w:val="•"/>
      <w:lvlJc w:val="left"/>
      <w:pPr>
        <w:ind w:left="1555" w:hanging="212"/>
      </w:pPr>
      <w:rPr>
        <w:rFonts w:hint="default"/>
        <w:lang w:val="ru-RU" w:eastAsia="en-US" w:bidi="ar-SA"/>
      </w:rPr>
    </w:lvl>
    <w:lvl w:ilvl="4" w:tplc="0934605C">
      <w:numFmt w:val="bullet"/>
      <w:lvlText w:val="•"/>
      <w:lvlJc w:val="left"/>
      <w:pPr>
        <w:ind w:left="2040" w:hanging="212"/>
      </w:pPr>
      <w:rPr>
        <w:rFonts w:hint="default"/>
        <w:lang w:val="ru-RU" w:eastAsia="en-US" w:bidi="ar-SA"/>
      </w:rPr>
    </w:lvl>
    <w:lvl w:ilvl="5" w:tplc="1A2A27DE">
      <w:numFmt w:val="bullet"/>
      <w:lvlText w:val="•"/>
      <w:lvlJc w:val="left"/>
      <w:pPr>
        <w:ind w:left="2525" w:hanging="212"/>
      </w:pPr>
      <w:rPr>
        <w:rFonts w:hint="default"/>
        <w:lang w:val="ru-RU" w:eastAsia="en-US" w:bidi="ar-SA"/>
      </w:rPr>
    </w:lvl>
    <w:lvl w:ilvl="6" w:tplc="E7C86D36">
      <w:numFmt w:val="bullet"/>
      <w:lvlText w:val="•"/>
      <w:lvlJc w:val="left"/>
      <w:pPr>
        <w:ind w:left="3010" w:hanging="212"/>
      </w:pPr>
      <w:rPr>
        <w:rFonts w:hint="default"/>
        <w:lang w:val="ru-RU" w:eastAsia="en-US" w:bidi="ar-SA"/>
      </w:rPr>
    </w:lvl>
    <w:lvl w:ilvl="7" w:tplc="3CE0CA94">
      <w:numFmt w:val="bullet"/>
      <w:lvlText w:val="•"/>
      <w:lvlJc w:val="left"/>
      <w:pPr>
        <w:ind w:left="3495" w:hanging="212"/>
      </w:pPr>
      <w:rPr>
        <w:rFonts w:hint="default"/>
        <w:lang w:val="ru-RU" w:eastAsia="en-US" w:bidi="ar-SA"/>
      </w:rPr>
    </w:lvl>
    <w:lvl w:ilvl="8" w:tplc="1A048696">
      <w:numFmt w:val="bullet"/>
      <w:lvlText w:val="•"/>
      <w:lvlJc w:val="left"/>
      <w:pPr>
        <w:ind w:left="3980" w:hanging="212"/>
      </w:pPr>
      <w:rPr>
        <w:rFonts w:hint="default"/>
        <w:lang w:val="ru-RU" w:eastAsia="en-US" w:bidi="ar-SA"/>
      </w:rPr>
    </w:lvl>
  </w:abstractNum>
  <w:abstractNum w:abstractNumId="26" w15:restartNumberingAfterBreak="0">
    <w:nsid w:val="68F13473"/>
    <w:multiLevelType w:val="hybridMultilevel"/>
    <w:tmpl w:val="369421B6"/>
    <w:lvl w:ilvl="0" w:tplc="396EAB4E">
      <w:start w:val="1"/>
      <w:numFmt w:val="decimal"/>
      <w:lvlText w:val="%1."/>
      <w:lvlJc w:val="left"/>
      <w:pPr>
        <w:ind w:left="1789" w:hanging="360"/>
      </w:pPr>
      <w:rPr>
        <w:sz w:val="24"/>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27" w15:restartNumberingAfterBreak="0">
    <w:nsid w:val="713F54A5"/>
    <w:multiLevelType w:val="multilevel"/>
    <w:tmpl w:val="01BCDAA8"/>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28" w15:restartNumberingAfterBreak="0">
    <w:nsid w:val="774148C3"/>
    <w:multiLevelType w:val="hybridMultilevel"/>
    <w:tmpl w:val="3CE6CE58"/>
    <w:lvl w:ilvl="0" w:tplc="7B86481E">
      <w:numFmt w:val="bullet"/>
      <w:lvlText w:val="-"/>
      <w:lvlJc w:val="left"/>
      <w:pPr>
        <w:ind w:left="106" w:hanging="298"/>
      </w:pPr>
      <w:rPr>
        <w:rFonts w:ascii="Tahoma" w:eastAsia="Tahoma" w:hAnsi="Tahoma" w:cs="Tahoma" w:hint="default"/>
        <w:w w:val="96"/>
        <w:sz w:val="24"/>
        <w:szCs w:val="24"/>
        <w:lang w:val="ru-RU" w:eastAsia="en-US" w:bidi="ar-SA"/>
      </w:rPr>
    </w:lvl>
    <w:lvl w:ilvl="1" w:tplc="2ED4DE88">
      <w:numFmt w:val="bullet"/>
      <w:lvlText w:val="•"/>
      <w:lvlJc w:val="left"/>
      <w:pPr>
        <w:ind w:left="585" w:hanging="298"/>
      </w:pPr>
      <w:rPr>
        <w:rFonts w:hint="default"/>
        <w:lang w:val="ru-RU" w:eastAsia="en-US" w:bidi="ar-SA"/>
      </w:rPr>
    </w:lvl>
    <w:lvl w:ilvl="2" w:tplc="8B78EC02">
      <w:numFmt w:val="bullet"/>
      <w:lvlText w:val="•"/>
      <w:lvlJc w:val="left"/>
      <w:pPr>
        <w:ind w:left="1070" w:hanging="298"/>
      </w:pPr>
      <w:rPr>
        <w:rFonts w:hint="default"/>
        <w:lang w:val="ru-RU" w:eastAsia="en-US" w:bidi="ar-SA"/>
      </w:rPr>
    </w:lvl>
    <w:lvl w:ilvl="3" w:tplc="CA909CA4">
      <w:numFmt w:val="bullet"/>
      <w:lvlText w:val="•"/>
      <w:lvlJc w:val="left"/>
      <w:pPr>
        <w:ind w:left="1555" w:hanging="298"/>
      </w:pPr>
      <w:rPr>
        <w:rFonts w:hint="default"/>
        <w:lang w:val="ru-RU" w:eastAsia="en-US" w:bidi="ar-SA"/>
      </w:rPr>
    </w:lvl>
    <w:lvl w:ilvl="4" w:tplc="DA404686">
      <w:numFmt w:val="bullet"/>
      <w:lvlText w:val="•"/>
      <w:lvlJc w:val="left"/>
      <w:pPr>
        <w:ind w:left="2040" w:hanging="298"/>
      </w:pPr>
      <w:rPr>
        <w:rFonts w:hint="default"/>
        <w:lang w:val="ru-RU" w:eastAsia="en-US" w:bidi="ar-SA"/>
      </w:rPr>
    </w:lvl>
    <w:lvl w:ilvl="5" w:tplc="D764B58A">
      <w:numFmt w:val="bullet"/>
      <w:lvlText w:val="•"/>
      <w:lvlJc w:val="left"/>
      <w:pPr>
        <w:ind w:left="2525" w:hanging="298"/>
      </w:pPr>
      <w:rPr>
        <w:rFonts w:hint="default"/>
        <w:lang w:val="ru-RU" w:eastAsia="en-US" w:bidi="ar-SA"/>
      </w:rPr>
    </w:lvl>
    <w:lvl w:ilvl="6" w:tplc="1DC45126">
      <w:numFmt w:val="bullet"/>
      <w:lvlText w:val="•"/>
      <w:lvlJc w:val="left"/>
      <w:pPr>
        <w:ind w:left="3010" w:hanging="298"/>
      </w:pPr>
      <w:rPr>
        <w:rFonts w:hint="default"/>
        <w:lang w:val="ru-RU" w:eastAsia="en-US" w:bidi="ar-SA"/>
      </w:rPr>
    </w:lvl>
    <w:lvl w:ilvl="7" w:tplc="B9A6CD5C">
      <w:numFmt w:val="bullet"/>
      <w:lvlText w:val="•"/>
      <w:lvlJc w:val="left"/>
      <w:pPr>
        <w:ind w:left="3495" w:hanging="298"/>
      </w:pPr>
      <w:rPr>
        <w:rFonts w:hint="default"/>
        <w:lang w:val="ru-RU" w:eastAsia="en-US" w:bidi="ar-SA"/>
      </w:rPr>
    </w:lvl>
    <w:lvl w:ilvl="8" w:tplc="D6DE91B0">
      <w:numFmt w:val="bullet"/>
      <w:lvlText w:val="•"/>
      <w:lvlJc w:val="left"/>
      <w:pPr>
        <w:ind w:left="3980" w:hanging="298"/>
      </w:pPr>
      <w:rPr>
        <w:rFonts w:hint="default"/>
        <w:lang w:val="ru-RU" w:eastAsia="en-US" w:bidi="ar-SA"/>
      </w:rPr>
    </w:lvl>
  </w:abstractNum>
  <w:abstractNum w:abstractNumId="29" w15:restartNumberingAfterBreak="0">
    <w:nsid w:val="775547D8"/>
    <w:multiLevelType w:val="multilevel"/>
    <w:tmpl w:val="B82843EA"/>
    <w:lvl w:ilvl="0">
      <w:start w:val="1"/>
      <w:numFmt w:val="bullet"/>
      <w:lvlText w:val=""/>
      <w:lvlJc w:val="left"/>
      <w:pPr>
        <w:ind w:left="1230" w:hanging="360"/>
      </w:pPr>
      <w:rPr>
        <w:rFonts w:ascii="Symbol" w:hAnsi="Symbol"/>
      </w:rPr>
    </w:lvl>
    <w:lvl w:ilvl="1">
      <w:start w:val="1"/>
      <w:numFmt w:val="bullet"/>
      <w:lvlText w:val="o"/>
      <w:lvlJc w:val="left"/>
      <w:pPr>
        <w:ind w:left="1950" w:hanging="360"/>
      </w:pPr>
      <w:rPr>
        <w:rFonts w:ascii="Courier New" w:hAnsi="Courier New"/>
      </w:rPr>
    </w:lvl>
    <w:lvl w:ilvl="2">
      <w:start w:val="1"/>
      <w:numFmt w:val="bullet"/>
      <w:lvlText w:val=""/>
      <w:lvlJc w:val="left"/>
      <w:pPr>
        <w:ind w:left="2670" w:hanging="360"/>
      </w:pPr>
      <w:rPr>
        <w:rFonts w:ascii="Wingdings" w:hAnsi="Wingdings"/>
      </w:rPr>
    </w:lvl>
    <w:lvl w:ilvl="3">
      <w:start w:val="1"/>
      <w:numFmt w:val="bullet"/>
      <w:lvlText w:val=""/>
      <w:lvlJc w:val="left"/>
      <w:pPr>
        <w:ind w:left="3390" w:hanging="360"/>
      </w:pPr>
      <w:rPr>
        <w:rFonts w:ascii="Symbol" w:hAnsi="Symbol"/>
      </w:rPr>
    </w:lvl>
    <w:lvl w:ilvl="4">
      <w:start w:val="1"/>
      <w:numFmt w:val="bullet"/>
      <w:lvlText w:val="o"/>
      <w:lvlJc w:val="left"/>
      <w:pPr>
        <w:ind w:left="4110" w:hanging="360"/>
      </w:pPr>
      <w:rPr>
        <w:rFonts w:ascii="Courier New" w:hAnsi="Courier New"/>
      </w:rPr>
    </w:lvl>
    <w:lvl w:ilvl="5">
      <w:start w:val="1"/>
      <w:numFmt w:val="bullet"/>
      <w:lvlText w:val=""/>
      <w:lvlJc w:val="left"/>
      <w:pPr>
        <w:ind w:left="4830" w:hanging="360"/>
      </w:pPr>
      <w:rPr>
        <w:rFonts w:ascii="Wingdings" w:hAnsi="Wingdings"/>
      </w:rPr>
    </w:lvl>
    <w:lvl w:ilvl="6">
      <w:start w:val="1"/>
      <w:numFmt w:val="bullet"/>
      <w:lvlText w:val=""/>
      <w:lvlJc w:val="left"/>
      <w:pPr>
        <w:ind w:left="5550" w:hanging="360"/>
      </w:pPr>
      <w:rPr>
        <w:rFonts w:ascii="Symbol" w:hAnsi="Symbol"/>
      </w:rPr>
    </w:lvl>
    <w:lvl w:ilvl="7">
      <w:start w:val="1"/>
      <w:numFmt w:val="bullet"/>
      <w:lvlText w:val="o"/>
      <w:lvlJc w:val="left"/>
      <w:pPr>
        <w:ind w:left="6270" w:hanging="360"/>
      </w:pPr>
      <w:rPr>
        <w:rFonts w:ascii="Courier New" w:hAnsi="Courier New"/>
      </w:rPr>
    </w:lvl>
    <w:lvl w:ilvl="8">
      <w:start w:val="1"/>
      <w:numFmt w:val="bullet"/>
      <w:lvlText w:val=""/>
      <w:lvlJc w:val="left"/>
      <w:pPr>
        <w:ind w:left="6990" w:hanging="360"/>
      </w:pPr>
      <w:rPr>
        <w:rFonts w:ascii="Wingdings" w:hAnsi="Wingdings"/>
      </w:rPr>
    </w:lvl>
  </w:abstractNum>
  <w:abstractNum w:abstractNumId="30" w15:restartNumberingAfterBreak="0">
    <w:nsid w:val="782E5186"/>
    <w:multiLevelType w:val="hybridMultilevel"/>
    <w:tmpl w:val="AD2A9CEA"/>
    <w:lvl w:ilvl="0" w:tplc="11C299BE">
      <w:start w:val="1"/>
      <w:numFmt w:val="decimal"/>
      <w:lvlText w:val="%1."/>
      <w:lvlJc w:val="left"/>
      <w:pPr>
        <w:ind w:left="1789" w:hanging="360"/>
      </w:pPr>
      <w:rPr>
        <w:rFonts w:hint="default"/>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31" w15:restartNumberingAfterBreak="0">
    <w:nsid w:val="7C6E6B22"/>
    <w:multiLevelType w:val="hybridMultilevel"/>
    <w:tmpl w:val="AF40D8FA"/>
    <w:lvl w:ilvl="0" w:tplc="9ACC0E18">
      <w:numFmt w:val="bullet"/>
      <w:lvlText w:val="-"/>
      <w:lvlJc w:val="left"/>
      <w:pPr>
        <w:ind w:left="106" w:hanging="677"/>
      </w:pPr>
      <w:rPr>
        <w:rFonts w:ascii="Tahoma" w:eastAsia="Tahoma" w:hAnsi="Tahoma" w:cs="Tahoma" w:hint="default"/>
        <w:w w:val="96"/>
        <w:sz w:val="24"/>
        <w:szCs w:val="24"/>
        <w:lang w:val="ru-RU" w:eastAsia="en-US" w:bidi="ar-SA"/>
      </w:rPr>
    </w:lvl>
    <w:lvl w:ilvl="1" w:tplc="34260A8E">
      <w:numFmt w:val="bullet"/>
      <w:lvlText w:val="•"/>
      <w:lvlJc w:val="left"/>
      <w:pPr>
        <w:ind w:left="585" w:hanging="677"/>
      </w:pPr>
      <w:rPr>
        <w:rFonts w:hint="default"/>
        <w:lang w:val="ru-RU" w:eastAsia="en-US" w:bidi="ar-SA"/>
      </w:rPr>
    </w:lvl>
    <w:lvl w:ilvl="2" w:tplc="2538306A">
      <w:numFmt w:val="bullet"/>
      <w:lvlText w:val="•"/>
      <w:lvlJc w:val="left"/>
      <w:pPr>
        <w:ind w:left="1070" w:hanging="677"/>
      </w:pPr>
      <w:rPr>
        <w:rFonts w:hint="default"/>
        <w:lang w:val="ru-RU" w:eastAsia="en-US" w:bidi="ar-SA"/>
      </w:rPr>
    </w:lvl>
    <w:lvl w:ilvl="3" w:tplc="E0F010EE">
      <w:numFmt w:val="bullet"/>
      <w:lvlText w:val="•"/>
      <w:lvlJc w:val="left"/>
      <w:pPr>
        <w:ind w:left="1555" w:hanging="677"/>
      </w:pPr>
      <w:rPr>
        <w:rFonts w:hint="default"/>
        <w:lang w:val="ru-RU" w:eastAsia="en-US" w:bidi="ar-SA"/>
      </w:rPr>
    </w:lvl>
    <w:lvl w:ilvl="4" w:tplc="E438EF52">
      <w:numFmt w:val="bullet"/>
      <w:lvlText w:val="•"/>
      <w:lvlJc w:val="left"/>
      <w:pPr>
        <w:ind w:left="2040" w:hanging="677"/>
      </w:pPr>
      <w:rPr>
        <w:rFonts w:hint="default"/>
        <w:lang w:val="ru-RU" w:eastAsia="en-US" w:bidi="ar-SA"/>
      </w:rPr>
    </w:lvl>
    <w:lvl w:ilvl="5" w:tplc="AD9E03B4">
      <w:numFmt w:val="bullet"/>
      <w:lvlText w:val="•"/>
      <w:lvlJc w:val="left"/>
      <w:pPr>
        <w:ind w:left="2525" w:hanging="677"/>
      </w:pPr>
      <w:rPr>
        <w:rFonts w:hint="default"/>
        <w:lang w:val="ru-RU" w:eastAsia="en-US" w:bidi="ar-SA"/>
      </w:rPr>
    </w:lvl>
    <w:lvl w:ilvl="6" w:tplc="6EFAEE28">
      <w:numFmt w:val="bullet"/>
      <w:lvlText w:val="•"/>
      <w:lvlJc w:val="left"/>
      <w:pPr>
        <w:ind w:left="3010" w:hanging="677"/>
      </w:pPr>
      <w:rPr>
        <w:rFonts w:hint="default"/>
        <w:lang w:val="ru-RU" w:eastAsia="en-US" w:bidi="ar-SA"/>
      </w:rPr>
    </w:lvl>
    <w:lvl w:ilvl="7" w:tplc="18EC7CB0">
      <w:numFmt w:val="bullet"/>
      <w:lvlText w:val="•"/>
      <w:lvlJc w:val="left"/>
      <w:pPr>
        <w:ind w:left="3495" w:hanging="677"/>
      </w:pPr>
      <w:rPr>
        <w:rFonts w:hint="default"/>
        <w:lang w:val="ru-RU" w:eastAsia="en-US" w:bidi="ar-SA"/>
      </w:rPr>
    </w:lvl>
    <w:lvl w:ilvl="8" w:tplc="D30045A4">
      <w:numFmt w:val="bullet"/>
      <w:lvlText w:val="•"/>
      <w:lvlJc w:val="left"/>
      <w:pPr>
        <w:ind w:left="3980" w:hanging="677"/>
      </w:pPr>
      <w:rPr>
        <w:rFonts w:hint="default"/>
        <w:lang w:val="ru-RU" w:eastAsia="en-US" w:bidi="ar-SA"/>
      </w:rPr>
    </w:lvl>
  </w:abstractNum>
  <w:num w:numId="1">
    <w:abstractNumId w:val="11"/>
  </w:num>
  <w:num w:numId="2">
    <w:abstractNumId w:val="24"/>
  </w:num>
  <w:num w:numId="3">
    <w:abstractNumId w:val="16"/>
  </w:num>
  <w:num w:numId="4">
    <w:abstractNumId w:val="14"/>
  </w:num>
  <w:num w:numId="5">
    <w:abstractNumId w:val="8"/>
  </w:num>
  <w:num w:numId="6">
    <w:abstractNumId w:val="26"/>
  </w:num>
  <w:num w:numId="7">
    <w:abstractNumId w:val="30"/>
  </w:num>
  <w:num w:numId="8">
    <w:abstractNumId w:val="13"/>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num>
  <w:num w:numId="11">
    <w:abstractNumId w:val="10"/>
  </w:num>
  <w:num w:numId="12">
    <w:abstractNumId w:val="23"/>
  </w:num>
  <w:num w:numId="13">
    <w:abstractNumId w:val="31"/>
  </w:num>
  <w:num w:numId="14">
    <w:abstractNumId w:val="1"/>
  </w:num>
  <w:num w:numId="15">
    <w:abstractNumId w:val="25"/>
  </w:num>
  <w:num w:numId="16">
    <w:abstractNumId w:val="28"/>
  </w:num>
  <w:num w:numId="17">
    <w:abstractNumId w:val="6"/>
  </w:num>
  <w:num w:numId="18">
    <w:abstractNumId w:val="19"/>
  </w:num>
  <w:num w:numId="19">
    <w:abstractNumId w:val="17"/>
  </w:num>
  <w:num w:numId="20">
    <w:abstractNumId w:val="15"/>
  </w:num>
  <w:num w:numId="21">
    <w:abstractNumId w:val="7"/>
  </w:num>
  <w:num w:numId="22">
    <w:abstractNumId w:val="12"/>
  </w:num>
  <w:num w:numId="23">
    <w:abstractNumId w:val="5"/>
  </w:num>
  <w:num w:numId="24">
    <w:abstractNumId w:val="2"/>
  </w:num>
  <w:num w:numId="25">
    <w:abstractNumId w:val="4"/>
  </w:num>
  <w:num w:numId="26">
    <w:abstractNumId w:val="9"/>
  </w:num>
  <w:num w:numId="27">
    <w:abstractNumId w:val="0"/>
  </w:num>
  <w:num w:numId="28">
    <w:abstractNumId w:val="22"/>
  </w:num>
  <w:num w:numId="29">
    <w:abstractNumId w:val="21"/>
  </w:num>
  <w:num w:numId="30">
    <w:abstractNumId w:val="29"/>
  </w:num>
  <w:num w:numId="31">
    <w:abstractNumId w:val="27"/>
  </w:num>
  <w:num w:numId="32">
    <w:abstractNumId w:val="0"/>
  </w:num>
  <w:num w:numId="33">
    <w:abstractNumId w:val="22"/>
  </w:num>
  <w:num w:numId="34">
    <w:abstractNumId w:val="3"/>
  </w:num>
  <w:num w:numId="35">
    <w:abstractNumId w:val="2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91B8E"/>
    <w:rsid w:val="000129FA"/>
    <w:rsid w:val="00013A1E"/>
    <w:rsid w:val="0001628E"/>
    <w:rsid w:val="00016D84"/>
    <w:rsid w:val="00017FE4"/>
    <w:rsid w:val="000218F8"/>
    <w:rsid w:val="00030FBA"/>
    <w:rsid w:val="00040B36"/>
    <w:rsid w:val="00043AB3"/>
    <w:rsid w:val="000440EC"/>
    <w:rsid w:val="0004489E"/>
    <w:rsid w:val="00050F65"/>
    <w:rsid w:val="00051588"/>
    <w:rsid w:val="00063135"/>
    <w:rsid w:val="00063708"/>
    <w:rsid w:val="00085F9C"/>
    <w:rsid w:val="00092B30"/>
    <w:rsid w:val="000942F9"/>
    <w:rsid w:val="000A048A"/>
    <w:rsid w:val="000A0790"/>
    <w:rsid w:val="000A6ED5"/>
    <w:rsid w:val="000B604A"/>
    <w:rsid w:val="000B7072"/>
    <w:rsid w:val="000C039B"/>
    <w:rsid w:val="000C784F"/>
    <w:rsid w:val="000D7CF8"/>
    <w:rsid w:val="000F49A6"/>
    <w:rsid w:val="000F4E69"/>
    <w:rsid w:val="000F6EF4"/>
    <w:rsid w:val="001061B1"/>
    <w:rsid w:val="00106240"/>
    <w:rsid w:val="00112171"/>
    <w:rsid w:val="00122163"/>
    <w:rsid w:val="001253E5"/>
    <w:rsid w:val="00131700"/>
    <w:rsid w:val="0013289C"/>
    <w:rsid w:val="0013573D"/>
    <w:rsid w:val="0013731D"/>
    <w:rsid w:val="0014092E"/>
    <w:rsid w:val="00146071"/>
    <w:rsid w:val="0015258F"/>
    <w:rsid w:val="00156E4F"/>
    <w:rsid w:val="001613A1"/>
    <w:rsid w:val="00165BA8"/>
    <w:rsid w:val="001724EF"/>
    <w:rsid w:val="001867A5"/>
    <w:rsid w:val="00196284"/>
    <w:rsid w:val="00197428"/>
    <w:rsid w:val="001A0D65"/>
    <w:rsid w:val="001A3FBC"/>
    <w:rsid w:val="001B1DC5"/>
    <w:rsid w:val="001C0387"/>
    <w:rsid w:val="001C6710"/>
    <w:rsid w:val="001D1489"/>
    <w:rsid w:val="001D1AF4"/>
    <w:rsid w:val="001E5128"/>
    <w:rsid w:val="001E7461"/>
    <w:rsid w:val="002025ED"/>
    <w:rsid w:val="00205DB7"/>
    <w:rsid w:val="00215701"/>
    <w:rsid w:val="00220F45"/>
    <w:rsid w:val="0022162E"/>
    <w:rsid w:val="00230B3B"/>
    <w:rsid w:val="0023420E"/>
    <w:rsid w:val="00242DF2"/>
    <w:rsid w:val="0024384C"/>
    <w:rsid w:val="00246E57"/>
    <w:rsid w:val="0024760E"/>
    <w:rsid w:val="002569D7"/>
    <w:rsid w:val="00262278"/>
    <w:rsid w:val="00265F67"/>
    <w:rsid w:val="00266610"/>
    <w:rsid w:val="00274ACD"/>
    <w:rsid w:val="00282D6D"/>
    <w:rsid w:val="00283A60"/>
    <w:rsid w:val="00286F6C"/>
    <w:rsid w:val="00297C27"/>
    <w:rsid w:val="002A0439"/>
    <w:rsid w:val="002B0876"/>
    <w:rsid w:val="002B1536"/>
    <w:rsid w:val="002B2F39"/>
    <w:rsid w:val="002C33C9"/>
    <w:rsid w:val="002D1E92"/>
    <w:rsid w:val="002D4C7F"/>
    <w:rsid w:val="002D5FFF"/>
    <w:rsid w:val="002E3280"/>
    <w:rsid w:val="002F5BB2"/>
    <w:rsid w:val="00302E3E"/>
    <w:rsid w:val="0030608C"/>
    <w:rsid w:val="00307E6C"/>
    <w:rsid w:val="00314B93"/>
    <w:rsid w:val="003314E1"/>
    <w:rsid w:val="00331E7E"/>
    <w:rsid w:val="00336C3F"/>
    <w:rsid w:val="00340550"/>
    <w:rsid w:val="00363162"/>
    <w:rsid w:val="00367BFF"/>
    <w:rsid w:val="00370E23"/>
    <w:rsid w:val="00374AEF"/>
    <w:rsid w:val="003826A5"/>
    <w:rsid w:val="00383FEF"/>
    <w:rsid w:val="00390590"/>
    <w:rsid w:val="00393D4F"/>
    <w:rsid w:val="003A096A"/>
    <w:rsid w:val="003A6D73"/>
    <w:rsid w:val="003A7813"/>
    <w:rsid w:val="003A7B49"/>
    <w:rsid w:val="003C24DF"/>
    <w:rsid w:val="003D0011"/>
    <w:rsid w:val="003D5433"/>
    <w:rsid w:val="003D55E0"/>
    <w:rsid w:val="003E11FD"/>
    <w:rsid w:val="003F021A"/>
    <w:rsid w:val="003F1D0D"/>
    <w:rsid w:val="003F2F91"/>
    <w:rsid w:val="003F3576"/>
    <w:rsid w:val="003F3FF1"/>
    <w:rsid w:val="0040344F"/>
    <w:rsid w:val="00405B38"/>
    <w:rsid w:val="00425479"/>
    <w:rsid w:val="00425A5D"/>
    <w:rsid w:val="0043201D"/>
    <w:rsid w:val="00451568"/>
    <w:rsid w:val="00454C52"/>
    <w:rsid w:val="00463639"/>
    <w:rsid w:val="0047484A"/>
    <w:rsid w:val="004756F9"/>
    <w:rsid w:val="00490A98"/>
    <w:rsid w:val="004949E9"/>
    <w:rsid w:val="0049638C"/>
    <w:rsid w:val="004B5F50"/>
    <w:rsid w:val="004C03B6"/>
    <w:rsid w:val="004D4D1D"/>
    <w:rsid w:val="004F601A"/>
    <w:rsid w:val="004F74B3"/>
    <w:rsid w:val="00500155"/>
    <w:rsid w:val="00503CEA"/>
    <w:rsid w:val="0050490E"/>
    <w:rsid w:val="00504EC9"/>
    <w:rsid w:val="00512C2B"/>
    <w:rsid w:val="00541DAE"/>
    <w:rsid w:val="00544371"/>
    <w:rsid w:val="00546EB7"/>
    <w:rsid w:val="0055547D"/>
    <w:rsid w:val="00563BC5"/>
    <w:rsid w:val="00567D7D"/>
    <w:rsid w:val="00572D94"/>
    <w:rsid w:val="00574498"/>
    <w:rsid w:val="00585D07"/>
    <w:rsid w:val="005902E0"/>
    <w:rsid w:val="0059565C"/>
    <w:rsid w:val="00595C7D"/>
    <w:rsid w:val="005963B1"/>
    <w:rsid w:val="00596702"/>
    <w:rsid w:val="005A7507"/>
    <w:rsid w:val="005B0780"/>
    <w:rsid w:val="005B7C93"/>
    <w:rsid w:val="005C6CED"/>
    <w:rsid w:val="005D0619"/>
    <w:rsid w:val="005D1430"/>
    <w:rsid w:val="005D37F2"/>
    <w:rsid w:val="005E478D"/>
    <w:rsid w:val="006049EB"/>
    <w:rsid w:val="00613D10"/>
    <w:rsid w:val="00622C50"/>
    <w:rsid w:val="00623BF2"/>
    <w:rsid w:val="006273B5"/>
    <w:rsid w:val="00647FF5"/>
    <w:rsid w:val="006501B9"/>
    <w:rsid w:val="006539E3"/>
    <w:rsid w:val="00654786"/>
    <w:rsid w:val="00654875"/>
    <w:rsid w:val="006607DE"/>
    <w:rsid w:val="006810E9"/>
    <w:rsid w:val="00682C3C"/>
    <w:rsid w:val="0068545F"/>
    <w:rsid w:val="00692D91"/>
    <w:rsid w:val="006953C1"/>
    <w:rsid w:val="0069574A"/>
    <w:rsid w:val="006A0977"/>
    <w:rsid w:val="006A5F2F"/>
    <w:rsid w:val="006B21C8"/>
    <w:rsid w:val="006C0FE3"/>
    <w:rsid w:val="006C1744"/>
    <w:rsid w:val="006D63E1"/>
    <w:rsid w:val="006E4907"/>
    <w:rsid w:val="006F3E81"/>
    <w:rsid w:val="006F4246"/>
    <w:rsid w:val="007015D2"/>
    <w:rsid w:val="00705FEB"/>
    <w:rsid w:val="007176F2"/>
    <w:rsid w:val="007245AB"/>
    <w:rsid w:val="007245E2"/>
    <w:rsid w:val="0073697B"/>
    <w:rsid w:val="00740A0C"/>
    <w:rsid w:val="00744322"/>
    <w:rsid w:val="00746F9E"/>
    <w:rsid w:val="007619D0"/>
    <w:rsid w:val="00771E8F"/>
    <w:rsid w:val="00777F9F"/>
    <w:rsid w:val="007825EA"/>
    <w:rsid w:val="007827D8"/>
    <w:rsid w:val="00783C96"/>
    <w:rsid w:val="007914E3"/>
    <w:rsid w:val="007A0591"/>
    <w:rsid w:val="007A1C62"/>
    <w:rsid w:val="007A3CAF"/>
    <w:rsid w:val="007A3EC6"/>
    <w:rsid w:val="007A7CA5"/>
    <w:rsid w:val="007B1C37"/>
    <w:rsid w:val="007C18CD"/>
    <w:rsid w:val="007D5D55"/>
    <w:rsid w:val="007E02FF"/>
    <w:rsid w:val="007E3E7F"/>
    <w:rsid w:val="007F2957"/>
    <w:rsid w:val="007F29FB"/>
    <w:rsid w:val="007F70C2"/>
    <w:rsid w:val="00807CC3"/>
    <w:rsid w:val="008140DF"/>
    <w:rsid w:val="00820244"/>
    <w:rsid w:val="00842B33"/>
    <w:rsid w:val="00843F57"/>
    <w:rsid w:val="00844170"/>
    <w:rsid w:val="008449E7"/>
    <w:rsid w:val="00851177"/>
    <w:rsid w:val="00852F93"/>
    <w:rsid w:val="00855E5A"/>
    <w:rsid w:val="0086123B"/>
    <w:rsid w:val="0086271C"/>
    <w:rsid w:val="008647C8"/>
    <w:rsid w:val="00867A5C"/>
    <w:rsid w:val="0087526E"/>
    <w:rsid w:val="008756EC"/>
    <w:rsid w:val="00876207"/>
    <w:rsid w:val="008765C7"/>
    <w:rsid w:val="00897C95"/>
    <w:rsid w:val="008A2762"/>
    <w:rsid w:val="008A3488"/>
    <w:rsid w:val="008B6CCF"/>
    <w:rsid w:val="008B7435"/>
    <w:rsid w:val="008B77F5"/>
    <w:rsid w:val="008C016F"/>
    <w:rsid w:val="008D11C2"/>
    <w:rsid w:val="008D1A6D"/>
    <w:rsid w:val="008D2CC6"/>
    <w:rsid w:val="008E454D"/>
    <w:rsid w:val="008E5452"/>
    <w:rsid w:val="008E7746"/>
    <w:rsid w:val="008F1039"/>
    <w:rsid w:val="008F3B77"/>
    <w:rsid w:val="00903A6A"/>
    <w:rsid w:val="00906D8F"/>
    <w:rsid w:val="00924157"/>
    <w:rsid w:val="009249AF"/>
    <w:rsid w:val="00931238"/>
    <w:rsid w:val="00942BB5"/>
    <w:rsid w:val="00942D50"/>
    <w:rsid w:val="00955CD8"/>
    <w:rsid w:val="00963450"/>
    <w:rsid w:val="00963BF7"/>
    <w:rsid w:val="00980819"/>
    <w:rsid w:val="00984828"/>
    <w:rsid w:val="00985F32"/>
    <w:rsid w:val="00996845"/>
    <w:rsid w:val="009A2257"/>
    <w:rsid w:val="009A3386"/>
    <w:rsid w:val="009C10F8"/>
    <w:rsid w:val="009C22DC"/>
    <w:rsid w:val="009C2A4F"/>
    <w:rsid w:val="009C50FF"/>
    <w:rsid w:val="009C6567"/>
    <w:rsid w:val="009E6604"/>
    <w:rsid w:val="009F15C7"/>
    <w:rsid w:val="009F4C65"/>
    <w:rsid w:val="00A1628F"/>
    <w:rsid w:val="00A2699D"/>
    <w:rsid w:val="00A2763F"/>
    <w:rsid w:val="00A3190A"/>
    <w:rsid w:val="00A36574"/>
    <w:rsid w:val="00A40D0C"/>
    <w:rsid w:val="00A54D4D"/>
    <w:rsid w:val="00A57382"/>
    <w:rsid w:val="00A57DDD"/>
    <w:rsid w:val="00A66B19"/>
    <w:rsid w:val="00A80577"/>
    <w:rsid w:val="00A85626"/>
    <w:rsid w:val="00A94C2E"/>
    <w:rsid w:val="00A9750F"/>
    <w:rsid w:val="00AA34C5"/>
    <w:rsid w:val="00AA5DC3"/>
    <w:rsid w:val="00AA68E5"/>
    <w:rsid w:val="00AB5469"/>
    <w:rsid w:val="00AC12C8"/>
    <w:rsid w:val="00AC69C5"/>
    <w:rsid w:val="00AC7C43"/>
    <w:rsid w:val="00AD0258"/>
    <w:rsid w:val="00AD24D7"/>
    <w:rsid w:val="00AD288E"/>
    <w:rsid w:val="00AE50F5"/>
    <w:rsid w:val="00AE71CD"/>
    <w:rsid w:val="00AF60F6"/>
    <w:rsid w:val="00B02971"/>
    <w:rsid w:val="00B1138F"/>
    <w:rsid w:val="00B12342"/>
    <w:rsid w:val="00B151E4"/>
    <w:rsid w:val="00B16E92"/>
    <w:rsid w:val="00B279CB"/>
    <w:rsid w:val="00B31F8F"/>
    <w:rsid w:val="00B32C77"/>
    <w:rsid w:val="00B34274"/>
    <w:rsid w:val="00B35FDF"/>
    <w:rsid w:val="00B36025"/>
    <w:rsid w:val="00B360E4"/>
    <w:rsid w:val="00B434BF"/>
    <w:rsid w:val="00B47E05"/>
    <w:rsid w:val="00B5398C"/>
    <w:rsid w:val="00B62A02"/>
    <w:rsid w:val="00B62DF9"/>
    <w:rsid w:val="00B64357"/>
    <w:rsid w:val="00B643E5"/>
    <w:rsid w:val="00B70748"/>
    <w:rsid w:val="00B766D4"/>
    <w:rsid w:val="00B7735B"/>
    <w:rsid w:val="00B865D0"/>
    <w:rsid w:val="00B93A20"/>
    <w:rsid w:val="00BB02A7"/>
    <w:rsid w:val="00BB07C1"/>
    <w:rsid w:val="00BB5568"/>
    <w:rsid w:val="00BC20C8"/>
    <w:rsid w:val="00BC5EFB"/>
    <w:rsid w:val="00BD6B1E"/>
    <w:rsid w:val="00BD7168"/>
    <w:rsid w:val="00BD7F91"/>
    <w:rsid w:val="00BE589D"/>
    <w:rsid w:val="00BE6B9E"/>
    <w:rsid w:val="00BF71F3"/>
    <w:rsid w:val="00C04CD0"/>
    <w:rsid w:val="00C054C6"/>
    <w:rsid w:val="00C31634"/>
    <w:rsid w:val="00C35BA4"/>
    <w:rsid w:val="00C53DCA"/>
    <w:rsid w:val="00C5480E"/>
    <w:rsid w:val="00C63B1E"/>
    <w:rsid w:val="00C711BF"/>
    <w:rsid w:val="00C73A03"/>
    <w:rsid w:val="00C7797E"/>
    <w:rsid w:val="00C81236"/>
    <w:rsid w:val="00CA4DB8"/>
    <w:rsid w:val="00CA6DE9"/>
    <w:rsid w:val="00CC5E97"/>
    <w:rsid w:val="00CC6D9D"/>
    <w:rsid w:val="00CD01E5"/>
    <w:rsid w:val="00CD52BA"/>
    <w:rsid w:val="00CE5775"/>
    <w:rsid w:val="00CF55E4"/>
    <w:rsid w:val="00CF7124"/>
    <w:rsid w:val="00D02BFC"/>
    <w:rsid w:val="00D049F3"/>
    <w:rsid w:val="00D07A53"/>
    <w:rsid w:val="00D1377F"/>
    <w:rsid w:val="00D240C7"/>
    <w:rsid w:val="00D314BA"/>
    <w:rsid w:val="00D3555F"/>
    <w:rsid w:val="00D35B3A"/>
    <w:rsid w:val="00D42E7F"/>
    <w:rsid w:val="00D43DA4"/>
    <w:rsid w:val="00D526D5"/>
    <w:rsid w:val="00D62236"/>
    <w:rsid w:val="00D62C7E"/>
    <w:rsid w:val="00D6519E"/>
    <w:rsid w:val="00D65278"/>
    <w:rsid w:val="00D71A68"/>
    <w:rsid w:val="00D73FE0"/>
    <w:rsid w:val="00D80A1A"/>
    <w:rsid w:val="00D80B84"/>
    <w:rsid w:val="00D837E6"/>
    <w:rsid w:val="00D8588C"/>
    <w:rsid w:val="00D92338"/>
    <w:rsid w:val="00D9504E"/>
    <w:rsid w:val="00D96E31"/>
    <w:rsid w:val="00DA01AB"/>
    <w:rsid w:val="00DA210D"/>
    <w:rsid w:val="00DB198A"/>
    <w:rsid w:val="00DB453B"/>
    <w:rsid w:val="00DB6B64"/>
    <w:rsid w:val="00DC1DB6"/>
    <w:rsid w:val="00DD2BE6"/>
    <w:rsid w:val="00DD39FA"/>
    <w:rsid w:val="00DF3019"/>
    <w:rsid w:val="00DF415F"/>
    <w:rsid w:val="00DF4B5A"/>
    <w:rsid w:val="00E046ED"/>
    <w:rsid w:val="00E07F2E"/>
    <w:rsid w:val="00E109FB"/>
    <w:rsid w:val="00E178CF"/>
    <w:rsid w:val="00E24FDC"/>
    <w:rsid w:val="00E25384"/>
    <w:rsid w:val="00E26C02"/>
    <w:rsid w:val="00E31595"/>
    <w:rsid w:val="00E41E9D"/>
    <w:rsid w:val="00E42629"/>
    <w:rsid w:val="00E42D3C"/>
    <w:rsid w:val="00E45E65"/>
    <w:rsid w:val="00E50949"/>
    <w:rsid w:val="00E545D4"/>
    <w:rsid w:val="00E57967"/>
    <w:rsid w:val="00E67323"/>
    <w:rsid w:val="00E75732"/>
    <w:rsid w:val="00E77D84"/>
    <w:rsid w:val="00E77DF6"/>
    <w:rsid w:val="00E8290C"/>
    <w:rsid w:val="00E84727"/>
    <w:rsid w:val="00E84DCD"/>
    <w:rsid w:val="00E85B4B"/>
    <w:rsid w:val="00E90862"/>
    <w:rsid w:val="00E93DA2"/>
    <w:rsid w:val="00E9534E"/>
    <w:rsid w:val="00E955BB"/>
    <w:rsid w:val="00E97EF6"/>
    <w:rsid w:val="00EA13A8"/>
    <w:rsid w:val="00EA25C4"/>
    <w:rsid w:val="00EA4C24"/>
    <w:rsid w:val="00EB4054"/>
    <w:rsid w:val="00EB7447"/>
    <w:rsid w:val="00EC4833"/>
    <w:rsid w:val="00EC4C42"/>
    <w:rsid w:val="00EC728C"/>
    <w:rsid w:val="00ED7B58"/>
    <w:rsid w:val="00EE48B4"/>
    <w:rsid w:val="00F13D7A"/>
    <w:rsid w:val="00F14C1A"/>
    <w:rsid w:val="00F2184F"/>
    <w:rsid w:val="00F22A22"/>
    <w:rsid w:val="00F31C7B"/>
    <w:rsid w:val="00F47304"/>
    <w:rsid w:val="00F47CC0"/>
    <w:rsid w:val="00F53C6A"/>
    <w:rsid w:val="00F576CA"/>
    <w:rsid w:val="00F60224"/>
    <w:rsid w:val="00F62C2A"/>
    <w:rsid w:val="00F64578"/>
    <w:rsid w:val="00F66A9E"/>
    <w:rsid w:val="00F755B1"/>
    <w:rsid w:val="00F8787B"/>
    <w:rsid w:val="00F91B8E"/>
    <w:rsid w:val="00F9375A"/>
    <w:rsid w:val="00F973F2"/>
    <w:rsid w:val="00FA00A7"/>
    <w:rsid w:val="00FA2971"/>
    <w:rsid w:val="00FA73BC"/>
    <w:rsid w:val="00FC385F"/>
    <w:rsid w:val="00FD016E"/>
    <w:rsid w:val="00FD292E"/>
    <w:rsid w:val="00FD2F73"/>
    <w:rsid w:val="00FE5DBF"/>
    <w:rsid w:val="00FE7B71"/>
    <w:rsid w:val="00FE7DF5"/>
    <w:rsid w:val="00FF3A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DD9D7F"/>
  <w15:docId w15:val="{8D872323-DCD9-4432-8A02-794C30039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F91B8E"/>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F91B8E"/>
    <w:pPr>
      <w:keepNext/>
      <w:autoSpaceDE w:val="0"/>
      <w:autoSpaceDN w:val="0"/>
      <w:ind w:firstLine="284"/>
      <w:outlineLvl w:val="0"/>
    </w:pPr>
  </w:style>
  <w:style w:type="paragraph" w:styleId="3">
    <w:name w:val="heading 3"/>
    <w:basedOn w:val="a"/>
    <w:next w:val="a"/>
    <w:link w:val="30"/>
    <w:uiPriority w:val="9"/>
    <w:unhideWhenUsed/>
    <w:qFormat/>
    <w:rsid w:val="00F91B8E"/>
    <w:pPr>
      <w:keepNext/>
      <w:keepLines/>
      <w:spacing w:before="200"/>
      <w:outlineLvl w:val="2"/>
    </w:pPr>
    <w:rPr>
      <w:rFonts w:asciiTheme="majorHAnsi" w:eastAsiaTheme="majorEastAsia" w:hAnsiTheme="majorHAnsi" w:cstheme="majorBidi"/>
      <w:b/>
      <w:bCs/>
      <w:color w:val="4F81BD" w:themeColor="accent1"/>
    </w:rPr>
  </w:style>
  <w:style w:type="paragraph" w:styleId="8">
    <w:name w:val="heading 8"/>
    <w:basedOn w:val="a"/>
    <w:next w:val="a"/>
    <w:link w:val="80"/>
    <w:qFormat/>
    <w:rsid w:val="00F91B8E"/>
    <w:pPr>
      <w:keepNext/>
      <w:shd w:val="clear" w:color="auto" w:fill="FFFFFF"/>
      <w:spacing w:before="295"/>
      <w:ind w:firstLine="539"/>
      <w:jc w:val="center"/>
      <w:outlineLvl w:val="7"/>
    </w:pPr>
    <w:rPr>
      <w:b/>
      <w:bCs/>
      <w:color w:val="000000"/>
      <w:spacing w:val="-5"/>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91B8E"/>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rsid w:val="00F91B8E"/>
    <w:rPr>
      <w:rFonts w:asciiTheme="majorHAnsi" w:eastAsiaTheme="majorEastAsia" w:hAnsiTheme="majorHAnsi" w:cstheme="majorBidi"/>
      <w:b/>
      <w:bCs/>
      <w:color w:val="4F81BD" w:themeColor="accent1"/>
      <w:sz w:val="24"/>
      <w:szCs w:val="24"/>
      <w:lang w:eastAsia="ru-RU"/>
    </w:rPr>
  </w:style>
  <w:style w:type="character" w:customStyle="1" w:styleId="80">
    <w:name w:val="Заголовок 8 Знак"/>
    <w:basedOn w:val="a0"/>
    <w:link w:val="8"/>
    <w:rsid w:val="00F91B8E"/>
    <w:rPr>
      <w:rFonts w:ascii="Times New Roman" w:eastAsia="Times New Roman" w:hAnsi="Times New Roman" w:cs="Times New Roman"/>
      <w:b/>
      <w:bCs/>
      <w:color w:val="000000"/>
      <w:spacing w:val="-5"/>
      <w:sz w:val="28"/>
      <w:szCs w:val="28"/>
      <w:shd w:val="clear" w:color="auto" w:fill="FFFFFF"/>
      <w:lang w:eastAsia="ru-RU"/>
    </w:rPr>
  </w:style>
  <w:style w:type="paragraph" w:styleId="2">
    <w:name w:val="Body Text Indent 2"/>
    <w:basedOn w:val="a"/>
    <w:link w:val="20"/>
    <w:rsid w:val="00F91B8E"/>
    <w:pPr>
      <w:spacing w:after="120" w:line="480" w:lineRule="auto"/>
      <w:ind w:left="283"/>
    </w:pPr>
  </w:style>
  <w:style w:type="character" w:customStyle="1" w:styleId="20">
    <w:name w:val="Основной текст с отступом 2 Знак"/>
    <w:basedOn w:val="a0"/>
    <w:link w:val="2"/>
    <w:rsid w:val="00F91B8E"/>
    <w:rPr>
      <w:rFonts w:ascii="Times New Roman" w:eastAsia="Times New Roman" w:hAnsi="Times New Roman" w:cs="Times New Roman"/>
      <w:sz w:val="24"/>
      <w:szCs w:val="24"/>
      <w:lang w:eastAsia="ru-RU"/>
    </w:rPr>
  </w:style>
  <w:style w:type="paragraph" w:styleId="21">
    <w:name w:val="Body Text 2"/>
    <w:basedOn w:val="a"/>
    <w:link w:val="22"/>
    <w:rsid w:val="00F91B8E"/>
    <w:pPr>
      <w:spacing w:after="120" w:line="480" w:lineRule="auto"/>
    </w:pPr>
  </w:style>
  <w:style w:type="character" w:customStyle="1" w:styleId="22">
    <w:name w:val="Основной текст 2 Знак"/>
    <w:basedOn w:val="a0"/>
    <w:link w:val="21"/>
    <w:rsid w:val="00F91B8E"/>
    <w:rPr>
      <w:rFonts w:ascii="Times New Roman" w:eastAsia="Times New Roman" w:hAnsi="Times New Roman" w:cs="Times New Roman"/>
      <w:sz w:val="24"/>
      <w:szCs w:val="24"/>
      <w:lang w:eastAsia="ru-RU"/>
    </w:rPr>
  </w:style>
  <w:style w:type="paragraph" w:styleId="a3">
    <w:name w:val="Body Text"/>
    <w:basedOn w:val="a"/>
    <w:link w:val="a4"/>
    <w:rsid w:val="00F91B8E"/>
    <w:pPr>
      <w:spacing w:after="120"/>
    </w:pPr>
  </w:style>
  <w:style w:type="character" w:customStyle="1" w:styleId="a4">
    <w:name w:val="Основной текст Знак"/>
    <w:basedOn w:val="a0"/>
    <w:link w:val="a3"/>
    <w:rsid w:val="00F91B8E"/>
    <w:rPr>
      <w:rFonts w:ascii="Times New Roman" w:eastAsia="Times New Roman" w:hAnsi="Times New Roman" w:cs="Times New Roman"/>
      <w:sz w:val="24"/>
      <w:szCs w:val="24"/>
      <w:lang w:eastAsia="ru-RU"/>
    </w:rPr>
  </w:style>
  <w:style w:type="table" w:styleId="a5">
    <w:name w:val="Table Grid"/>
    <w:basedOn w:val="a1"/>
    <w:uiPriority w:val="59"/>
    <w:rsid w:val="00F91B8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1">
    <w:name w:val="Table Grid 1"/>
    <w:basedOn w:val="a1"/>
    <w:rsid w:val="00F91B8E"/>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6">
    <w:name w:val="footer"/>
    <w:basedOn w:val="a"/>
    <w:link w:val="a7"/>
    <w:rsid w:val="00F91B8E"/>
    <w:pPr>
      <w:tabs>
        <w:tab w:val="center" w:pos="4677"/>
        <w:tab w:val="right" w:pos="9355"/>
      </w:tabs>
    </w:pPr>
  </w:style>
  <w:style w:type="character" w:customStyle="1" w:styleId="a7">
    <w:name w:val="Нижний колонтитул Знак"/>
    <w:basedOn w:val="a0"/>
    <w:link w:val="a6"/>
    <w:rsid w:val="00F91B8E"/>
    <w:rPr>
      <w:rFonts w:ascii="Times New Roman" w:eastAsia="Times New Roman" w:hAnsi="Times New Roman" w:cs="Times New Roman"/>
      <w:sz w:val="24"/>
      <w:szCs w:val="24"/>
      <w:lang w:eastAsia="ru-RU"/>
    </w:rPr>
  </w:style>
  <w:style w:type="character" w:styleId="a8">
    <w:name w:val="page number"/>
    <w:basedOn w:val="a0"/>
    <w:rsid w:val="00F91B8E"/>
  </w:style>
  <w:style w:type="paragraph" w:styleId="a9">
    <w:name w:val="List Paragraph"/>
    <w:basedOn w:val="a"/>
    <w:link w:val="aa"/>
    <w:qFormat/>
    <w:rsid w:val="00F91B8E"/>
    <w:pPr>
      <w:ind w:left="720"/>
      <w:contextualSpacing/>
    </w:pPr>
  </w:style>
  <w:style w:type="paragraph" w:styleId="ab">
    <w:name w:val="Body Text Indent"/>
    <w:basedOn w:val="a"/>
    <w:link w:val="ac"/>
    <w:rsid w:val="00F91B8E"/>
    <w:pPr>
      <w:spacing w:after="120"/>
      <w:ind w:left="283"/>
    </w:pPr>
  </w:style>
  <w:style w:type="character" w:customStyle="1" w:styleId="ac">
    <w:name w:val="Основной текст с отступом Знак"/>
    <w:basedOn w:val="a0"/>
    <w:link w:val="ab"/>
    <w:rsid w:val="00F91B8E"/>
    <w:rPr>
      <w:rFonts w:ascii="Times New Roman" w:eastAsia="Times New Roman" w:hAnsi="Times New Roman" w:cs="Times New Roman"/>
      <w:sz w:val="24"/>
      <w:szCs w:val="24"/>
      <w:lang w:eastAsia="ru-RU"/>
    </w:rPr>
  </w:style>
  <w:style w:type="paragraph" w:customStyle="1" w:styleId="210">
    <w:name w:val="Основной текст 21"/>
    <w:basedOn w:val="a"/>
    <w:rsid w:val="00F91B8E"/>
    <w:pPr>
      <w:suppressAutoHyphens/>
      <w:spacing w:after="120" w:line="480" w:lineRule="auto"/>
    </w:pPr>
    <w:rPr>
      <w:lang w:eastAsia="ar-SA"/>
    </w:rPr>
  </w:style>
  <w:style w:type="character" w:styleId="ad">
    <w:name w:val="Hyperlink"/>
    <w:basedOn w:val="a0"/>
    <w:uiPriority w:val="99"/>
    <w:unhideWhenUsed/>
    <w:rsid w:val="00F91B8E"/>
    <w:rPr>
      <w:color w:val="0000FF" w:themeColor="hyperlink"/>
      <w:u w:val="single"/>
    </w:rPr>
  </w:style>
  <w:style w:type="paragraph" w:styleId="ae">
    <w:name w:val="header"/>
    <w:basedOn w:val="a"/>
    <w:link w:val="af"/>
    <w:uiPriority w:val="99"/>
    <w:semiHidden/>
    <w:unhideWhenUsed/>
    <w:rsid w:val="00F91B8E"/>
    <w:pPr>
      <w:tabs>
        <w:tab w:val="center" w:pos="4677"/>
        <w:tab w:val="right" w:pos="9355"/>
      </w:tabs>
    </w:pPr>
  </w:style>
  <w:style w:type="character" w:customStyle="1" w:styleId="af">
    <w:name w:val="Верхний колонтитул Знак"/>
    <w:basedOn w:val="a0"/>
    <w:link w:val="ae"/>
    <w:uiPriority w:val="99"/>
    <w:semiHidden/>
    <w:rsid w:val="00F91B8E"/>
    <w:rPr>
      <w:rFonts w:ascii="Times New Roman" w:eastAsia="Times New Roman" w:hAnsi="Times New Roman" w:cs="Times New Roman"/>
      <w:sz w:val="24"/>
      <w:szCs w:val="24"/>
      <w:lang w:eastAsia="ru-RU"/>
    </w:rPr>
  </w:style>
  <w:style w:type="paragraph" w:styleId="af0">
    <w:name w:val="Balloon Text"/>
    <w:basedOn w:val="a"/>
    <w:link w:val="af1"/>
    <w:uiPriority w:val="99"/>
    <w:semiHidden/>
    <w:unhideWhenUsed/>
    <w:rsid w:val="00F91B8E"/>
    <w:rPr>
      <w:rFonts w:ascii="Tahoma" w:hAnsi="Tahoma" w:cs="Tahoma"/>
      <w:sz w:val="16"/>
      <w:szCs w:val="16"/>
    </w:rPr>
  </w:style>
  <w:style w:type="character" w:customStyle="1" w:styleId="af1">
    <w:name w:val="Текст выноски Знак"/>
    <w:basedOn w:val="a0"/>
    <w:link w:val="af0"/>
    <w:uiPriority w:val="99"/>
    <w:semiHidden/>
    <w:rsid w:val="00F91B8E"/>
    <w:rPr>
      <w:rFonts w:ascii="Tahoma" w:eastAsia="Times New Roman" w:hAnsi="Tahoma" w:cs="Tahoma"/>
      <w:sz w:val="16"/>
      <w:szCs w:val="16"/>
      <w:lang w:eastAsia="ru-RU"/>
    </w:rPr>
  </w:style>
  <w:style w:type="character" w:styleId="af2">
    <w:name w:val="annotation reference"/>
    <w:basedOn w:val="a0"/>
    <w:uiPriority w:val="99"/>
    <w:semiHidden/>
    <w:unhideWhenUsed/>
    <w:rsid w:val="006E4907"/>
    <w:rPr>
      <w:sz w:val="16"/>
      <w:szCs w:val="16"/>
    </w:rPr>
  </w:style>
  <w:style w:type="paragraph" w:styleId="af3">
    <w:name w:val="annotation text"/>
    <w:basedOn w:val="a"/>
    <w:link w:val="af4"/>
    <w:uiPriority w:val="99"/>
    <w:semiHidden/>
    <w:unhideWhenUsed/>
    <w:rsid w:val="006E4907"/>
    <w:rPr>
      <w:sz w:val="20"/>
      <w:szCs w:val="20"/>
    </w:rPr>
  </w:style>
  <w:style w:type="character" w:customStyle="1" w:styleId="af4">
    <w:name w:val="Текст примечания Знак"/>
    <w:basedOn w:val="a0"/>
    <w:link w:val="af3"/>
    <w:uiPriority w:val="99"/>
    <w:semiHidden/>
    <w:rsid w:val="006E4907"/>
    <w:rPr>
      <w:rFonts w:ascii="Times New Roman" w:eastAsia="Times New Roman" w:hAnsi="Times New Roman" w:cs="Times New Roman"/>
      <w:sz w:val="20"/>
      <w:szCs w:val="20"/>
      <w:lang w:eastAsia="ru-RU"/>
    </w:rPr>
  </w:style>
  <w:style w:type="paragraph" w:customStyle="1" w:styleId="Default">
    <w:name w:val="Default"/>
    <w:rsid w:val="00017FE4"/>
    <w:pPr>
      <w:autoSpaceDE w:val="0"/>
      <w:autoSpaceDN w:val="0"/>
      <w:adjustRightInd w:val="0"/>
      <w:spacing w:after="0" w:line="240" w:lineRule="auto"/>
    </w:pPr>
    <w:rPr>
      <w:rFonts w:ascii="Times New Roman" w:hAnsi="Times New Roman" w:cs="Times New Roman"/>
      <w:color w:val="000000"/>
      <w:sz w:val="24"/>
      <w:szCs w:val="24"/>
    </w:rPr>
  </w:style>
  <w:style w:type="paragraph" w:styleId="af5">
    <w:name w:val="No Spacing"/>
    <w:basedOn w:val="a"/>
    <w:link w:val="af6"/>
    <w:uiPriority w:val="1"/>
    <w:qFormat/>
    <w:rsid w:val="007E02FF"/>
    <w:rPr>
      <w:rFonts w:ascii="Cambria" w:eastAsia="Calibri" w:hAnsi="Cambria"/>
      <w:sz w:val="22"/>
      <w:szCs w:val="22"/>
      <w:lang w:val="en-US" w:eastAsia="en-US" w:bidi="en-US"/>
    </w:rPr>
  </w:style>
  <w:style w:type="character" w:customStyle="1" w:styleId="af6">
    <w:name w:val="Без интервала Знак"/>
    <w:basedOn w:val="a0"/>
    <w:link w:val="af5"/>
    <w:uiPriority w:val="1"/>
    <w:rsid w:val="007E02FF"/>
    <w:rPr>
      <w:rFonts w:ascii="Cambria" w:eastAsia="Calibri" w:hAnsi="Cambria" w:cs="Times New Roman"/>
      <w:lang w:val="en-US" w:bidi="en-US"/>
    </w:rPr>
  </w:style>
  <w:style w:type="paragraph" w:styleId="af7">
    <w:name w:val="TOC Heading"/>
    <w:basedOn w:val="1"/>
    <w:next w:val="a"/>
    <w:uiPriority w:val="39"/>
    <w:unhideWhenUsed/>
    <w:qFormat/>
    <w:rsid w:val="000F6EF4"/>
    <w:pPr>
      <w:keepLines/>
      <w:autoSpaceDE/>
      <w:autoSpaceDN/>
      <w:spacing w:before="480" w:line="276" w:lineRule="auto"/>
      <w:ind w:firstLine="0"/>
      <w:outlineLvl w:val="9"/>
    </w:pPr>
    <w:rPr>
      <w:rFonts w:asciiTheme="majorHAnsi" w:eastAsiaTheme="majorEastAsia" w:hAnsiTheme="majorHAnsi" w:cstheme="majorBidi"/>
      <w:b/>
      <w:bCs/>
      <w:color w:val="365F91" w:themeColor="accent1" w:themeShade="BF"/>
      <w:sz w:val="28"/>
      <w:szCs w:val="28"/>
      <w:lang w:eastAsia="en-US"/>
    </w:rPr>
  </w:style>
  <w:style w:type="paragraph" w:styleId="12">
    <w:name w:val="toc 1"/>
    <w:basedOn w:val="a"/>
    <w:next w:val="a"/>
    <w:autoRedefine/>
    <w:uiPriority w:val="39"/>
    <w:unhideWhenUsed/>
    <w:rsid w:val="000F6EF4"/>
    <w:pPr>
      <w:spacing w:after="100"/>
    </w:pPr>
  </w:style>
  <w:style w:type="paragraph" w:styleId="31">
    <w:name w:val="toc 3"/>
    <w:basedOn w:val="a"/>
    <w:next w:val="a"/>
    <w:autoRedefine/>
    <w:uiPriority w:val="39"/>
    <w:unhideWhenUsed/>
    <w:rsid w:val="000F6EF4"/>
    <w:pPr>
      <w:spacing w:after="100"/>
      <w:ind w:left="480"/>
    </w:pPr>
  </w:style>
  <w:style w:type="character" w:customStyle="1" w:styleId="FontStyle44">
    <w:name w:val="Font Style44"/>
    <w:rsid w:val="003314E1"/>
    <w:rPr>
      <w:rFonts w:ascii="Times New Roman" w:hAnsi="Times New Roman" w:cs="Times New Roman"/>
      <w:sz w:val="26"/>
      <w:szCs w:val="26"/>
    </w:rPr>
  </w:style>
  <w:style w:type="paragraph" w:customStyle="1" w:styleId="Style7">
    <w:name w:val="Style7"/>
    <w:basedOn w:val="a"/>
    <w:rsid w:val="00A94C2E"/>
    <w:pPr>
      <w:widowControl w:val="0"/>
      <w:autoSpaceDE w:val="0"/>
      <w:autoSpaceDN w:val="0"/>
      <w:adjustRightInd w:val="0"/>
      <w:spacing w:line="317" w:lineRule="exact"/>
      <w:ind w:firstLine="734"/>
      <w:jc w:val="both"/>
    </w:pPr>
  </w:style>
  <w:style w:type="paragraph" w:customStyle="1" w:styleId="c1">
    <w:name w:val="c1"/>
    <w:basedOn w:val="a"/>
    <w:rsid w:val="001C6710"/>
    <w:pPr>
      <w:spacing w:before="100" w:beforeAutospacing="1" w:after="100" w:afterAutospacing="1"/>
    </w:pPr>
  </w:style>
  <w:style w:type="character" w:customStyle="1" w:styleId="c5">
    <w:name w:val="c5"/>
    <w:basedOn w:val="a0"/>
    <w:rsid w:val="001C6710"/>
  </w:style>
  <w:style w:type="character" w:customStyle="1" w:styleId="c27">
    <w:name w:val="c27"/>
    <w:basedOn w:val="a0"/>
    <w:rsid w:val="001C6710"/>
  </w:style>
  <w:style w:type="paragraph" w:customStyle="1" w:styleId="c6">
    <w:name w:val="c6"/>
    <w:basedOn w:val="a"/>
    <w:rsid w:val="006049EB"/>
    <w:pPr>
      <w:spacing w:before="100" w:beforeAutospacing="1" w:after="100" w:afterAutospacing="1"/>
    </w:pPr>
  </w:style>
  <w:style w:type="paragraph" w:styleId="af8">
    <w:name w:val="Normal (Web)"/>
    <w:basedOn w:val="a"/>
    <w:uiPriority w:val="99"/>
    <w:unhideWhenUsed/>
    <w:rsid w:val="00CF7124"/>
    <w:pPr>
      <w:spacing w:before="100" w:beforeAutospacing="1" w:after="100" w:afterAutospacing="1"/>
    </w:pPr>
  </w:style>
  <w:style w:type="paragraph" w:customStyle="1" w:styleId="TableParagraph">
    <w:name w:val="Table Paragraph"/>
    <w:basedOn w:val="a"/>
    <w:uiPriority w:val="1"/>
    <w:qFormat/>
    <w:rsid w:val="00EC4833"/>
    <w:pPr>
      <w:widowControl w:val="0"/>
      <w:autoSpaceDE w:val="0"/>
      <w:autoSpaceDN w:val="0"/>
    </w:pPr>
    <w:rPr>
      <w:rFonts w:ascii="Tahoma" w:eastAsia="Tahoma" w:hAnsi="Tahoma" w:cs="Tahoma"/>
      <w:sz w:val="22"/>
      <w:szCs w:val="22"/>
      <w:lang w:eastAsia="en-US"/>
    </w:rPr>
  </w:style>
  <w:style w:type="paragraph" w:customStyle="1" w:styleId="110">
    <w:name w:val="Заголовок 11"/>
    <w:basedOn w:val="a"/>
    <w:uiPriority w:val="1"/>
    <w:qFormat/>
    <w:rsid w:val="006F4246"/>
    <w:pPr>
      <w:widowControl w:val="0"/>
      <w:autoSpaceDE w:val="0"/>
      <w:autoSpaceDN w:val="0"/>
      <w:ind w:left="201"/>
      <w:outlineLvl w:val="1"/>
    </w:pPr>
    <w:rPr>
      <w:rFonts w:ascii="Trebuchet MS" w:eastAsia="Trebuchet MS" w:hAnsi="Trebuchet MS" w:cs="Trebuchet MS"/>
      <w:b/>
      <w:bCs/>
      <w:sz w:val="28"/>
      <w:szCs w:val="28"/>
      <w:lang w:eastAsia="en-US"/>
    </w:rPr>
  </w:style>
  <w:style w:type="table" w:customStyle="1" w:styleId="TableNormal">
    <w:name w:val="Table Normal"/>
    <w:uiPriority w:val="2"/>
    <w:semiHidden/>
    <w:unhideWhenUsed/>
    <w:qFormat/>
    <w:rsid w:val="0001628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f9">
    <w:name w:val="annotation subject"/>
    <w:basedOn w:val="af3"/>
    <w:next w:val="af3"/>
    <w:link w:val="afa"/>
    <w:uiPriority w:val="99"/>
    <w:semiHidden/>
    <w:unhideWhenUsed/>
    <w:rsid w:val="00CA4DB8"/>
    <w:rPr>
      <w:b/>
      <w:bCs/>
    </w:rPr>
  </w:style>
  <w:style w:type="character" w:customStyle="1" w:styleId="afa">
    <w:name w:val="Тема примечания Знак"/>
    <w:basedOn w:val="af4"/>
    <w:link w:val="af9"/>
    <w:uiPriority w:val="99"/>
    <w:semiHidden/>
    <w:rsid w:val="00CA4DB8"/>
    <w:rPr>
      <w:rFonts w:ascii="Times New Roman" w:eastAsia="Times New Roman" w:hAnsi="Times New Roman" w:cs="Times New Roman"/>
      <w:b/>
      <w:bCs/>
      <w:sz w:val="20"/>
      <w:szCs w:val="20"/>
      <w:lang w:eastAsia="ru-RU"/>
    </w:rPr>
  </w:style>
  <w:style w:type="paragraph" w:styleId="afb">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c"/>
    <w:uiPriority w:val="99"/>
    <w:qFormat/>
    <w:rsid w:val="00F576CA"/>
    <w:rPr>
      <w:sz w:val="20"/>
      <w:szCs w:val="20"/>
      <w:lang w:val="en-US"/>
    </w:rPr>
  </w:style>
  <w:style w:type="character" w:customStyle="1" w:styleId="afc">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b"/>
    <w:uiPriority w:val="99"/>
    <w:rsid w:val="00F576CA"/>
    <w:rPr>
      <w:rFonts w:ascii="Times New Roman" w:eastAsia="Times New Roman" w:hAnsi="Times New Roman" w:cs="Times New Roman"/>
      <w:sz w:val="20"/>
      <w:szCs w:val="20"/>
      <w:lang w:val="en-US" w:eastAsia="ru-RU"/>
    </w:rPr>
  </w:style>
  <w:style w:type="character" w:styleId="afd">
    <w:name w:val="footnote reference"/>
    <w:uiPriority w:val="99"/>
    <w:rsid w:val="00F576CA"/>
    <w:rPr>
      <w:rFonts w:cs="Times New Roman"/>
      <w:vertAlign w:val="superscript"/>
    </w:rPr>
  </w:style>
  <w:style w:type="paragraph" w:customStyle="1" w:styleId="13">
    <w:name w:val="Обычный1"/>
    <w:rsid w:val="00B12342"/>
    <w:pPr>
      <w:spacing w:after="160" w:line="264" w:lineRule="auto"/>
    </w:pPr>
    <w:rPr>
      <w:rFonts w:eastAsia="Times New Roman" w:cs="Times New Roman"/>
      <w:color w:val="000000"/>
      <w:szCs w:val="20"/>
      <w:lang w:eastAsia="ru-RU"/>
    </w:rPr>
  </w:style>
  <w:style w:type="character" w:customStyle="1" w:styleId="aa">
    <w:name w:val="Абзац списка Знак"/>
    <w:link w:val="a9"/>
    <w:rsid w:val="00D526D5"/>
    <w:rPr>
      <w:rFonts w:ascii="Times New Roman" w:eastAsia="Times New Roman" w:hAnsi="Times New Roman" w:cs="Times New Roman"/>
      <w:sz w:val="24"/>
      <w:szCs w:val="24"/>
      <w:lang w:eastAsia="ru-RU"/>
    </w:rPr>
  </w:style>
  <w:style w:type="paragraph" w:styleId="HTML">
    <w:name w:val="HTML Preformatted"/>
    <w:basedOn w:val="a"/>
    <w:link w:val="HTML0"/>
    <w:unhideWhenUsed/>
    <w:rsid w:val="00F13D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rPr>
  </w:style>
  <w:style w:type="character" w:customStyle="1" w:styleId="HTML0">
    <w:name w:val="Стандартный HTML Знак"/>
    <w:basedOn w:val="a0"/>
    <w:link w:val="HTML"/>
    <w:rsid w:val="00F13D7A"/>
    <w:rPr>
      <w:rFonts w:ascii="Courier New" w:eastAsia="Times New Roman" w:hAnsi="Courier New" w:cs="Times New Roman"/>
      <w:color w:val="000000"/>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36415">
      <w:bodyDiv w:val="1"/>
      <w:marLeft w:val="0"/>
      <w:marRight w:val="0"/>
      <w:marTop w:val="0"/>
      <w:marBottom w:val="0"/>
      <w:divBdr>
        <w:top w:val="none" w:sz="0" w:space="0" w:color="auto"/>
        <w:left w:val="none" w:sz="0" w:space="0" w:color="auto"/>
        <w:bottom w:val="none" w:sz="0" w:space="0" w:color="auto"/>
        <w:right w:val="none" w:sz="0" w:space="0" w:color="auto"/>
      </w:divBdr>
    </w:div>
    <w:div w:id="79959168">
      <w:bodyDiv w:val="1"/>
      <w:marLeft w:val="0"/>
      <w:marRight w:val="0"/>
      <w:marTop w:val="0"/>
      <w:marBottom w:val="0"/>
      <w:divBdr>
        <w:top w:val="none" w:sz="0" w:space="0" w:color="auto"/>
        <w:left w:val="none" w:sz="0" w:space="0" w:color="auto"/>
        <w:bottom w:val="none" w:sz="0" w:space="0" w:color="auto"/>
        <w:right w:val="none" w:sz="0" w:space="0" w:color="auto"/>
      </w:divBdr>
    </w:div>
    <w:div w:id="148904968">
      <w:bodyDiv w:val="1"/>
      <w:marLeft w:val="0"/>
      <w:marRight w:val="0"/>
      <w:marTop w:val="0"/>
      <w:marBottom w:val="0"/>
      <w:divBdr>
        <w:top w:val="none" w:sz="0" w:space="0" w:color="auto"/>
        <w:left w:val="none" w:sz="0" w:space="0" w:color="auto"/>
        <w:bottom w:val="none" w:sz="0" w:space="0" w:color="auto"/>
        <w:right w:val="none" w:sz="0" w:space="0" w:color="auto"/>
      </w:divBdr>
    </w:div>
    <w:div w:id="152259188">
      <w:bodyDiv w:val="1"/>
      <w:marLeft w:val="0"/>
      <w:marRight w:val="0"/>
      <w:marTop w:val="0"/>
      <w:marBottom w:val="0"/>
      <w:divBdr>
        <w:top w:val="none" w:sz="0" w:space="0" w:color="auto"/>
        <w:left w:val="none" w:sz="0" w:space="0" w:color="auto"/>
        <w:bottom w:val="none" w:sz="0" w:space="0" w:color="auto"/>
        <w:right w:val="none" w:sz="0" w:space="0" w:color="auto"/>
      </w:divBdr>
    </w:div>
    <w:div w:id="152917375">
      <w:bodyDiv w:val="1"/>
      <w:marLeft w:val="0"/>
      <w:marRight w:val="0"/>
      <w:marTop w:val="0"/>
      <w:marBottom w:val="0"/>
      <w:divBdr>
        <w:top w:val="none" w:sz="0" w:space="0" w:color="auto"/>
        <w:left w:val="none" w:sz="0" w:space="0" w:color="auto"/>
        <w:bottom w:val="none" w:sz="0" w:space="0" w:color="auto"/>
        <w:right w:val="none" w:sz="0" w:space="0" w:color="auto"/>
      </w:divBdr>
    </w:div>
    <w:div w:id="234362062">
      <w:bodyDiv w:val="1"/>
      <w:marLeft w:val="0"/>
      <w:marRight w:val="0"/>
      <w:marTop w:val="0"/>
      <w:marBottom w:val="0"/>
      <w:divBdr>
        <w:top w:val="none" w:sz="0" w:space="0" w:color="auto"/>
        <w:left w:val="none" w:sz="0" w:space="0" w:color="auto"/>
        <w:bottom w:val="none" w:sz="0" w:space="0" w:color="auto"/>
        <w:right w:val="none" w:sz="0" w:space="0" w:color="auto"/>
      </w:divBdr>
    </w:div>
    <w:div w:id="266430767">
      <w:bodyDiv w:val="1"/>
      <w:marLeft w:val="0"/>
      <w:marRight w:val="0"/>
      <w:marTop w:val="0"/>
      <w:marBottom w:val="0"/>
      <w:divBdr>
        <w:top w:val="none" w:sz="0" w:space="0" w:color="auto"/>
        <w:left w:val="none" w:sz="0" w:space="0" w:color="auto"/>
        <w:bottom w:val="none" w:sz="0" w:space="0" w:color="auto"/>
        <w:right w:val="none" w:sz="0" w:space="0" w:color="auto"/>
      </w:divBdr>
    </w:div>
    <w:div w:id="380716236">
      <w:bodyDiv w:val="1"/>
      <w:marLeft w:val="0"/>
      <w:marRight w:val="0"/>
      <w:marTop w:val="0"/>
      <w:marBottom w:val="0"/>
      <w:divBdr>
        <w:top w:val="none" w:sz="0" w:space="0" w:color="auto"/>
        <w:left w:val="none" w:sz="0" w:space="0" w:color="auto"/>
        <w:bottom w:val="none" w:sz="0" w:space="0" w:color="auto"/>
        <w:right w:val="none" w:sz="0" w:space="0" w:color="auto"/>
      </w:divBdr>
    </w:div>
    <w:div w:id="484245991">
      <w:bodyDiv w:val="1"/>
      <w:marLeft w:val="0"/>
      <w:marRight w:val="0"/>
      <w:marTop w:val="0"/>
      <w:marBottom w:val="0"/>
      <w:divBdr>
        <w:top w:val="none" w:sz="0" w:space="0" w:color="auto"/>
        <w:left w:val="none" w:sz="0" w:space="0" w:color="auto"/>
        <w:bottom w:val="none" w:sz="0" w:space="0" w:color="auto"/>
        <w:right w:val="none" w:sz="0" w:space="0" w:color="auto"/>
      </w:divBdr>
    </w:div>
    <w:div w:id="615333730">
      <w:bodyDiv w:val="1"/>
      <w:marLeft w:val="0"/>
      <w:marRight w:val="0"/>
      <w:marTop w:val="0"/>
      <w:marBottom w:val="0"/>
      <w:divBdr>
        <w:top w:val="none" w:sz="0" w:space="0" w:color="auto"/>
        <w:left w:val="none" w:sz="0" w:space="0" w:color="auto"/>
        <w:bottom w:val="none" w:sz="0" w:space="0" w:color="auto"/>
        <w:right w:val="none" w:sz="0" w:space="0" w:color="auto"/>
      </w:divBdr>
    </w:div>
    <w:div w:id="674039959">
      <w:bodyDiv w:val="1"/>
      <w:marLeft w:val="0"/>
      <w:marRight w:val="0"/>
      <w:marTop w:val="0"/>
      <w:marBottom w:val="0"/>
      <w:divBdr>
        <w:top w:val="none" w:sz="0" w:space="0" w:color="auto"/>
        <w:left w:val="none" w:sz="0" w:space="0" w:color="auto"/>
        <w:bottom w:val="none" w:sz="0" w:space="0" w:color="auto"/>
        <w:right w:val="none" w:sz="0" w:space="0" w:color="auto"/>
      </w:divBdr>
    </w:div>
    <w:div w:id="754668443">
      <w:bodyDiv w:val="1"/>
      <w:marLeft w:val="0"/>
      <w:marRight w:val="0"/>
      <w:marTop w:val="0"/>
      <w:marBottom w:val="0"/>
      <w:divBdr>
        <w:top w:val="none" w:sz="0" w:space="0" w:color="auto"/>
        <w:left w:val="none" w:sz="0" w:space="0" w:color="auto"/>
        <w:bottom w:val="none" w:sz="0" w:space="0" w:color="auto"/>
        <w:right w:val="none" w:sz="0" w:space="0" w:color="auto"/>
      </w:divBdr>
    </w:div>
    <w:div w:id="853540999">
      <w:bodyDiv w:val="1"/>
      <w:marLeft w:val="0"/>
      <w:marRight w:val="0"/>
      <w:marTop w:val="0"/>
      <w:marBottom w:val="0"/>
      <w:divBdr>
        <w:top w:val="none" w:sz="0" w:space="0" w:color="auto"/>
        <w:left w:val="none" w:sz="0" w:space="0" w:color="auto"/>
        <w:bottom w:val="none" w:sz="0" w:space="0" w:color="auto"/>
        <w:right w:val="none" w:sz="0" w:space="0" w:color="auto"/>
      </w:divBdr>
    </w:div>
    <w:div w:id="995692344">
      <w:bodyDiv w:val="1"/>
      <w:marLeft w:val="0"/>
      <w:marRight w:val="0"/>
      <w:marTop w:val="0"/>
      <w:marBottom w:val="0"/>
      <w:divBdr>
        <w:top w:val="none" w:sz="0" w:space="0" w:color="auto"/>
        <w:left w:val="none" w:sz="0" w:space="0" w:color="auto"/>
        <w:bottom w:val="none" w:sz="0" w:space="0" w:color="auto"/>
        <w:right w:val="none" w:sz="0" w:space="0" w:color="auto"/>
      </w:divBdr>
    </w:div>
    <w:div w:id="1006254330">
      <w:bodyDiv w:val="1"/>
      <w:marLeft w:val="0"/>
      <w:marRight w:val="0"/>
      <w:marTop w:val="0"/>
      <w:marBottom w:val="0"/>
      <w:divBdr>
        <w:top w:val="none" w:sz="0" w:space="0" w:color="auto"/>
        <w:left w:val="none" w:sz="0" w:space="0" w:color="auto"/>
        <w:bottom w:val="none" w:sz="0" w:space="0" w:color="auto"/>
        <w:right w:val="none" w:sz="0" w:space="0" w:color="auto"/>
      </w:divBdr>
    </w:div>
    <w:div w:id="1069303495">
      <w:bodyDiv w:val="1"/>
      <w:marLeft w:val="0"/>
      <w:marRight w:val="0"/>
      <w:marTop w:val="0"/>
      <w:marBottom w:val="0"/>
      <w:divBdr>
        <w:top w:val="none" w:sz="0" w:space="0" w:color="auto"/>
        <w:left w:val="none" w:sz="0" w:space="0" w:color="auto"/>
        <w:bottom w:val="none" w:sz="0" w:space="0" w:color="auto"/>
        <w:right w:val="none" w:sz="0" w:space="0" w:color="auto"/>
      </w:divBdr>
    </w:div>
    <w:div w:id="1188638762">
      <w:bodyDiv w:val="1"/>
      <w:marLeft w:val="0"/>
      <w:marRight w:val="0"/>
      <w:marTop w:val="0"/>
      <w:marBottom w:val="0"/>
      <w:divBdr>
        <w:top w:val="none" w:sz="0" w:space="0" w:color="auto"/>
        <w:left w:val="none" w:sz="0" w:space="0" w:color="auto"/>
        <w:bottom w:val="none" w:sz="0" w:space="0" w:color="auto"/>
        <w:right w:val="none" w:sz="0" w:space="0" w:color="auto"/>
      </w:divBdr>
    </w:div>
    <w:div w:id="1219975054">
      <w:bodyDiv w:val="1"/>
      <w:marLeft w:val="0"/>
      <w:marRight w:val="0"/>
      <w:marTop w:val="0"/>
      <w:marBottom w:val="0"/>
      <w:divBdr>
        <w:top w:val="none" w:sz="0" w:space="0" w:color="auto"/>
        <w:left w:val="none" w:sz="0" w:space="0" w:color="auto"/>
        <w:bottom w:val="none" w:sz="0" w:space="0" w:color="auto"/>
        <w:right w:val="none" w:sz="0" w:space="0" w:color="auto"/>
      </w:divBdr>
    </w:div>
    <w:div w:id="1273783200">
      <w:bodyDiv w:val="1"/>
      <w:marLeft w:val="0"/>
      <w:marRight w:val="0"/>
      <w:marTop w:val="0"/>
      <w:marBottom w:val="0"/>
      <w:divBdr>
        <w:top w:val="none" w:sz="0" w:space="0" w:color="auto"/>
        <w:left w:val="none" w:sz="0" w:space="0" w:color="auto"/>
        <w:bottom w:val="none" w:sz="0" w:space="0" w:color="auto"/>
        <w:right w:val="none" w:sz="0" w:space="0" w:color="auto"/>
      </w:divBdr>
    </w:div>
    <w:div w:id="1280647415">
      <w:bodyDiv w:val="1"/>
      <w:marLeft w:val="0"/>
      <w:marRight w:val="0"/>
      <w:marTop w:val="0"/>
      <w:marBottom w:val="0"/>
      <w:divBdr>
        <w:top w:val="none" w:sz="0" w:space="0" w:color="auto"/>
        <w:left w:val="none" w:sz="0" w:space="0" w:color="auto"/>
        <w:bottom w:val="none" w:sz="0" w:space="0" w:color="auto"/>
        <w:right w:val="none" w:sz="0" w:space="0" w:color="auto"/>
      </w:divBdr>
    </w:div>
    <w:div w:id="1322852706">
      <w:bodyDiv w:val="1"/>
      <w:marLeft w:val="0"/>
      <w:marRight w:val="0"/>
      <w:marTop w:val="0"/>
      <w:marBottom w:val="0"/>
      <w:divBdr>
        <w:top w:val="none" w:sz="0" w:space="0" w:color="auto"/>
        <w:left w:val="none" w:sz="0" w:space="0" w:color="auto"/>
        <w:bottom w:val="none" w:sz="0" w:space="0" w:color="auto"/>
        <w:right w:val="none" w:sz="0" w:space="0" w:color="auto"/>
      </w:divBdr>
    </w:div>
    <w:div w:id="1428697524">
      <w:bodyDiv w:val="1"/>
      <w:marLeft w:val="0"/>
      <w:marRight w:val="0"/>
      <w:marTop w:val="0"/>
      <w:marBottom w:val="0"/>
      <w:divBdr>
        <w:top w:val="none" w:sz="0" w:space="0" w:color="auto"/>
        <w:left w:val="none" w:sz="0" w:space="0" w:color="auto"/>
        <w:bottom w:val="none" w:sz="0" w:space="0" w:color="auto"/>
        <w:right w:val="none" w:sz="0" w:space="0" w:color="auto"/>
      </w:divBdr>
    </w:div>
    <w:div w:id="1473596712">
      <w:bodyDiv w:val="1"/>
      <w:marLeft w:val="0"/>
      <w:marRight w:val="0"/>
      <w:marTop w:val="0"/>
      <w:marBottom w:val="0"/>
      <w:divBdr>
        <w:top w:val="none" w:sz="0" w:space="0" w:color="auto"/>
        <w:left w:val="none" w:sz="0" w:space="0" w:color="auto"/>
        <w:bottom w:val="none" w:sz="0" w:space="0" w:color="auto"/>
        <w:right w:val="none" w:sz="0" w:space="0" w:color="auto"/>
      </w:divBdr>
    </w:div>
    <w:div w:id="1480417760">
      <w:bodyDiv w:val="1"/>
      <w:marLeft w:val="0"/>
      <w:marRight w:val="0"/>
      <w:marTop w:val="0"/>
      <w:marBottom w:val="0"/>
      <w:divBdr>
        <w:top w:val="none" w:sz="0" w:space="0" w:color="auto"/>
        <w:left w:val="none" w:sz="0" w:space="0" w:color="auto"/>
        <w:bottom w:val="none" w:sz="0" w:space="0" w:color="auto"/>
        <w:right w:val="none" w:sz="0" w:space="0" w:color="auto"/>
      </w:divBdr>
    </w:div>
    <w:div w:id="1532887428">
      <w:bodyDiv w:val="1"/>
      <w:marLeft w:val="0"/>
      <w:marRight w:val="0"/>
      <w:marTop w:val="0"/>
      <w:marBottom w:val="0"/>
      <w:divBdr>
        <w:top w:val="none" w:sz="0" w:space="0" w:color="auto"/>
        <w:left w:val="none" w:sz="0" w:space="0" w:color="auto"/>
        <w:bottom w:val="none" w:sz="0" w:space="0" w:color="auto"/>
        <w:right w:val="none" w:sz="0" w:space="0" w:color="auto"/>
      </w:divBdr>
    </w:div>
    <w:div w:id="1582447297">
      <w:bodyDiv w:val="1"/>
      <w:marLeft w:val="0"/>
      <w:marRight w:val="0"/>
      <w:marTop w:val="0"/>
      <w:marBottom w:val="0"/>
      <w:divBdr>
        <w:top w:val="none" w:sz="0" w:space="0" w:color="auto"/>
        <w:left w:val="none" w:sz="0" w:space="0" w:color="auto"/>
        <w:bottom w:val="none" w:sz="0" w:space="0" w:color="auto"/>
        <w:right w:val="none" w:sz="0" w:space="0" w:color="auto"/>
      </w:divBdr>
    </w:div>
    <w:div w:id="1584409405">
      <w:bodyDiv w:val="1"/>
      <w:marLeft w:val="0"/>
      <w:marRight w:val="0"/>
      <w:marTop w:val="0"/>
      <w:marBottom w:val="0"/>
      <w:divBdr>
        <w:top w:val="none" w:sz="0" w:space="0" w:color="auto"/>
        <w:left w:val="none" w:sz="0" w:space="0" w:color="auto"/>
        <w:bottom w:val="none" w:sz="0" w:space="0" w:color="auto"/>
        <w:right w:val="none" w:sz="0" w:space="0" w:color="auto"/>
      </w:divBdr>
    </w:div>
    <w:div w:id="1585989537">
      <w:bodyDiv w:val="1"/>
      <w:marLeft w:val="0"/>
      <w:marRight w:val="0"/>
      <w:marTop w:val="0"/>
      <w:marBottom w:val="0"/>
      <w:divBdr>
        <w:top w:val="none" w:sz="0" w:space="0" w:color="auto"/>
        <w:left w:val="none" w:sz="0" w:space="0" w:color="auto"/>
        <w:bottom w:val="none" w:sz="0" w:space="0" w:color="auto"/>
        <w:right w:val="none" w:sz="0" w:space="0" w:color="auto"/>
      </w:divBdr>
    </w:div>
    <w:div w:id="1647709100">
      <w:bodyDiv w:val="1"/>
      <w:marLeft w:val="0"/>
      <w:marRight w:val="0"/>
      <w:marTop w:val="0"/>
      <w:marBottom w:val="0"/>
      <w:divBdr>
        <w:top w:val="none" w:sz="0" w:space="0" w:color="auto"/>
        <w:left w:val="none" w:sz="0" w:space="0" w:color="auto"/>
        <w:bottom w:val="none" w:sz="0" w:space="0" w:color="auto"/>
        <w:right w:val="none" w:sz="0" w:space="0" w:color="auto"/>
      </w:divBdr>
    </w:div>
    <w:div w:id="1679580303">
      <w:bodyDiv w:val="1"/>
      <w:marLeft w:val="0"/>
      <w:marRight w:val="0"/>
      <w:marTop w:val="0"/>
      <w:marBottom w:val="0"/>
      <w:divBdr>
        <w:top w:val="none" w:sz="0" w:space="0" w:color="auto"/>
        <w:left w:val="none" w:sz="0" w:space="0" w:color="auto"/>
        <w:bottom w:val="none" w:sz="0" w:space="0" w:color="auto"/>
        <w:right w:val="none" w:sz="0" w:space="0" w:color="auto"/>
      </w:divBdr>
    </w:div>
    <w:div w:id="1688865291">
      <w:bodyDiv w:val="1"/>
      <w:marLeft w:val="0"/>
      <w:marRight w:val="0"/>
      <w:marTop w:val="0"/>
      <w:marBottom w:val="0"/>
      <w:divBdr>
        <w:top w:val="none" w:sz="0" w:space="0" w:color="auto"/>
        <w:left w:val="none" w:sz="0" w:space="0" w:color="auto"/>
        <w:bottom w:val="none" w:sz="0" w:space="0" w:color="auto"/>
        <w:right w:val="none" w:sz="0" w:space="0" w:color="auto"/>
      </w:divBdr>
    </w:div>
    <w:div w:id="1768116812">
      <w:bodyDiv w:val="1"/>
      <w:marLeft w:val="0"/>
      <w:marRight w:val="0"/>
      <w:marTop w:val="0"/>
      <w:marBottom w:val="0"/>
      <w:divBdr>
        <w:top w:val="none" w:sz="0" w:space="0" w:color="auto"/>
        <w:left w:val="none" w:sz="0" w:space="0" w:color="auto"/>
        <w:bottom w:val="none" w:sz="0" w:space="0" w:color="auto"/>
        <w:right w:val="none" w:sz="0" w:space="0" w:color="auto"/>
      </w:divBdr>
    </w:div>
    <w:div w:id="1828085918">
      <w:bodyDiv w:val="1"/>
      <w:marLeft w:val="0"/>
      <w:marRight w:val="0"/>
      <w:marTop w:val="0"/>
      <w:marBottom w:val="0"/>
      <w:divBdr>
        <w:top w:val="none" w:sz="0" w:space="0" w:color="auto"/>
        <w:left w:val="none" w:sz="0" w:space="0" w:color="auto"/>
        <w:bottom w:val="none" w:sz="0" w:space="0" w:color="auto"/>
        <w:right w:val="none" w:sz="0" w:space="0" w:color="auto"/>
      </w:divBdr>
    </w:div>
    <w:div w:id="1887643206">
      <w:bodyDiv w:val="1"/>
      <w:marLeft w:val="0"/>
      <w:marRight w:val="0"/>
      <w:marTop w:val="0"/>
      <w:marBottom w:val="0"/>
      <w:divBdr>
        <w:top w:val="none" w:sz="0" w:space="0" w:color="auto"/>
        <w:left w:val="none" w:sz="0" w:space="0" w:color="auto"/>
        <w:bottom w:val="none" w:sz="0" w:space="0" w:color="auto"/>
        <w:right w:val="none" w:sz="0" w:space="0" w:color="auto"/>
      </w:divBdr>
    </w:div>
    <w:div w:id="1909412757">
      <w:bodyDiv w:val="1"/>
      <w:marLeft w:val="0"/>
      <w:marRight w:val="0"/>
      <w:marTop w:val="0"/>
      <w:marBottom w:val="0"/>
      <w:divBdr>
        <w:top w:val="none" w:sz="0" w:space="0" w:color="auto"/>
        <w:left w:val="none" w:sz="0" w:space="0" w:color="auto"/>
        <w:bottom w:val="none" w:sz="0" w:space="0" w:color="auto"/>
        <w:right w:val="none" w:sz="0" w:space="0" w:color="auto"/>
      </w:divBdr>
    </w:div>
    <w:div w:id="1942370812">
      <w:bodyDiv w:val="1"/>
      <w:marLeft w:val="0"/>
      <w:marRight w:val="0"/>
      <w:marTop w:val="0"/>
      <w:marBottom w:val="0"/>
      <w:divBdr>
        <w:top w:val="none" w:sz="0" w:space="0" w:color="auto"/>
        <w:left w:val="none" w:sz="0" w:space="0" w:color="auto"/>
        <w:bottom w:val="none" w:sz="0" w:space="0" w:color="auto"/>
        <w:right w:val="none" w:sz="0" w:space="0" w:color="auto"/>
      </w:divBdr>
    </w:div>
    <w:div w:id="2084641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microsoft.com/office/2007/relationships/hdphoto" Target="media/hdphoto1.wdp"/></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5BBC73-A7C5-4235-B6C8-43736C06E8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3804</TotalTime>
  <Pages>1</Pages>
  <Words>3453</Words>
  <Characters>19687</Characters>
  <Application>Microsoft Office Word</Application>
  <DocSecurity>0</DocSecurity>
  <Lines>164</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23094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Анастасия Шаманская</cp:lastModifiedBy>
  <cp:revision>127</cp:revision>
  <cp:lastPrinted>2024-09-10T07:58:00Z</cp:lastPrinted>
  <dcterms:created xsi:type="dcterms:W3CDTF">2011-12-15T12:27:00Z</dcterms:created>
  <dcterms:modified xsi:type="dcterms:W3CDTF">2025-09-26T09:24:00Z</dcterms:modified>
</cp:coreProperties>
</file>